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88" w:rsidRPr="0029757F" w:rsidRDefault="00CA0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0288" w:rsidRPr="0029757F" w:rsidRDefault="00D37F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TOTALITARSMOAK</w:t>
      </w:r>
    </w:p>
    <w:p w:rsidR="00CA0288" w:rsidRPr="0029757F" w:rsidRDefault="007A50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Sozialismoaren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kontra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borrokatzeaz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gain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faxismoa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ideia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demokratiko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guztien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kontra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dago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baita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ere (…).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Faxismoak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uste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du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zenbakiak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zenbaki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soil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batzuk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izategatik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gizarteak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gidatzeko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eskubiderik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ez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dutela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Faxismoak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zenbaki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honen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gobernatzearen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eskubideari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uko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egiten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dio. Sistema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demokratikoek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noizbehinka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subirano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izatearen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ilusioa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sortzen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dute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biztanlerian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baina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benetazko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subiranatasun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efektiboa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beste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elementu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batzuetan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dago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…).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Faxismoak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ez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du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behinbetikoko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pakean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sinisten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Beraz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pakezaletasunaren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kontra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dago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…).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Bakarrik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gerrak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gizakien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energia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guztiak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tentsio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gorenara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altxatzen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ditu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eta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gerrari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aurre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egiterakoan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herriak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nobleagoak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eta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bertute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handiagokoak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bilakatzen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dira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…).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Beraz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gure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doktrina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eta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gure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filosofiaren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arabera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pakea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faxismotik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dago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(…).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Faxismoak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arima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gerrazale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hau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gizarterian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barneratzen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du(</w:t>
      </w:r>
      <w:proofErr w:type="gram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…),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Italiarren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bizimodu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>berria</w:t>
      </w:r>
      <w:proofErr w:type="spellEnd"/>
      <w:r w:rsidR="00D37F27"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da”.  </w:t>
      </w: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Benito Mussolini,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Faxismoaren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doktrina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(1932).</w:t>
      </w: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0288" w:rsidRPr="0029757F" w:rsidRDefault="00CA028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Klasean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ikusitakoaren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arabera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eta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nahi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duzuen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beste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informazio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gehigarria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erabiliz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aztertu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Faxismoaren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agerpenaren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zergatiak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Italian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0288" w:rsidRPr="0029757F" w:rsidRDefault="00CA0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1920.hamarkadan,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langabezia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gora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Estatu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kapitalismoaren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barruan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neurri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batzuk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hartzen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non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langileen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eskubide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batzuk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onartu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langileak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komunismoaren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jartzeko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Sozialdemokrazia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Alemanian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Dinamarkan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Norvegian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Erresuma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Batuan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nagusitu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Batzuk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sobietar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iraultzaren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aurka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jarri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sozialistak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beste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batzuk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sobietar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iraultzaren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komunistak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iraultzaren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joeran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desberdintzen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Alderdi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komunista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batzuk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Alemanian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Frantzian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Espainian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sortu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Sobietar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iraultzaren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ondoren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III.Internazionala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sortu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honek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komunismoa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aldarrikatu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mundu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osoan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Baina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Stalinek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ezetza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eman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izan ere,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Stalinek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iraultza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komunistak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bakarrik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Sobietar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Batasunean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egon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behar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zala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esaten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Komunistak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propaganda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egiten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esaterako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III.Internazionalaren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bidez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0288" w:rsidRPr="0029757F" w:rsidRDefault="00CA0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1929an,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kapitalismo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finantziarioak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kiebran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geratu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Kapitalismo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finantziarioaren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ezaugarri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nagusiak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honek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izan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akzioak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saldu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erosi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egiten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espekulazioan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oinarritzen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aberastasuna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Krisi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honen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ondorioa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inflazioa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izan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besteak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beste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Askok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pobretu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erdiko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klasea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desagertu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proletarioen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mailara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jaitsi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erdiko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klasea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Mundu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Gerra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izan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krisi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honen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ondorio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nagusiena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gehienak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erradikalizatu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honekin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batera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faxismoa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erdiko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klaseen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mugimendua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sortu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Italiak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krisi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baten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bizi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zor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pulikoa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oso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handia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zalako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izan ere,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prezioak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izugarri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igo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Gainera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langabezia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handitu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ejerzitua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desmobilizatu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zalako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Beraz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langileen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bizi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baldintzak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okertu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horregaitik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langileek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aldarrikapenak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egiten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Krisi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ekonomikoagaitik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tirabira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sozialak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handitu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nekazari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batzuk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lur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-jabeen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etxeak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hartu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ebezan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langile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talde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batzuk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fabrika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asko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ere.</w:t>
      </w:r>
    </w:p>
    <w:p w:rsidR="00CA0288" w:rsidRPr="0029757F" w:rsidRDefault="00CA0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lastRenderedPageBreak/>
        <w:t>Mussolinik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erregimena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ezartzeko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gogor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jardun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Parlamentua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deuseztatu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alderdi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politiko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guztiak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disolbatu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ofiziala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izan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ezik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“las camisas negras”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izenegaz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osatutakoa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Langileek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iraultza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egiteko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nahia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adierazi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ondorioz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erdi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klaseak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goi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klaseak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iraultza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komunista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baten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beldur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izan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Beraz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honek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langileek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aldarrikapenen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aurka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alderdi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faxisten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jarriz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Egoera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zenbait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gauza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ekarri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ebazan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esaterako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greba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egiten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eben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pertsonen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aurkako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jokaera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bortitza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baita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nekazarien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sozialisten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aurkako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joerak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ere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egon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izan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burgesen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baliabidea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haien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interesak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inposatzeko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288" w:rsidRPr="0029757F" w:rsidRDefault="00CA0288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A0288" w:rsidRPr="0029757F" w:rsidRDefault="00CA0288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Faxismoaren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arrakasta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politikoaren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zergatiak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0288" w:rsidRPr="0029757F" w:rsidRDefault="00CA0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Faxismoak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arrakasta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izugarria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izan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zuen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estatuak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horretan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zuen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egoerarengatik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batetik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Italiak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gudaren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ondorioak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soldadu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asko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kaleratuta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guda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galtzeagatik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krisi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ekonomikoa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bizitzen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zen,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krisi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ekonomiko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politiko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bizitzen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Horrez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gain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Italia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eskuindarrak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liberalek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beldurra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zioten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egoera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horrek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Italia 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komunismora</w:t>
      </w:r>
      <w:proofErr w:type="spellEnd"/>
      <w:proofErr w:type="gram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edozein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langile-mugimendura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eramatera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Egoera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zela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medio,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jendearen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depresioa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ziurgabetasuna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ugari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zen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garai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haietan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Mussolini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horretaz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baliatu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zen sistema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inposatzeko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288" w:rsidRPr="0029757F" w:rsidRDefault="00CA0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Mussolinik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Italiarrei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esperantza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ematen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sistema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modu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guztietan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Italiarrei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estatu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eskeintzen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non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erreforma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ekonomikoak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sozialak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etab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egingo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zituen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Beraz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Mussolinik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herritarren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esperantzaz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baliatu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faxismoa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ezarri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ahal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izateko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holan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bere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ideologia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inposatuz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herritarren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sostengua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eukiz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Ondorioz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muturreko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alderdiak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sortu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ziran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batetik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ezkerreko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alderdia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komunistak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egozan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eta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bestetik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eskuineko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alderdia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Mussolinik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sz w:val="24"/>
          <w:szCs w:val="24"/>
        </w:rPr>
        <w:t>gidatuta</w:t>
      </w:r>
      <w:proofErr w:type="spellEnd"/>
      <w:r w:rsidRPr="00297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288" w:rsidRPr="0029757F" w:rsidRDefault="00CA0288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CA0288" w:rsidRPr="0029757F" w:rsidRDefault="00CA0288">
      <w:pPr>
        <w:ind w:left="600"/>
        <w:rPr>
          <w:rFonts w:ascii="Times New Roman" w:hAnsi="Times New Roman" w:cs="Times New Roman"/>
          <w:color w:val="444444"/>
          <w:sz w:val="24"/>
          <w:szCs w:val="24"/>
        </w:rPr>
      </w:pPr>
    </w:p>
    <w:p w:rsidR="00CA0288" w:rsidRPr="0029757F" w:rsidRDefault="00CA0288">
      <w:pPr>
        <w:ind w:left="600"/>
        <w:rPr>
          <w:rFonts w:ascii="Times New Roman" w:hAnsi="Times New Roman" w:cs="Times New Roman"/>
          <w:color w:val="444444"/>
          <w:sz w:val="24"/>
          <w:szCs w:val="24"/>
        </w:rPr>
      </w:pPr>
    </w:p>
    <w:p w:rsidR="00CA0288" w:rsidRPr="0029757F" w:rsidRDefault="00CA0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Proposaturiko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testua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erreferentzia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gisa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hartuz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eta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testu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honen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harira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hausnartuz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…:</w:t>
      </w: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Zer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lortzeko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asmoa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dauka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Mussolinik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demokrazia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kritikatzerakoan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eta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gerra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herriaren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noblezioarekin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erlazionatzerakoan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A0288" w:rsidRPr="0029757F" w:rsidRDefault="00D37F27">
      <w:pPr>
        <w:jc w:val="both"/>
        <w:rPr>
          <w:rFonts w:ascii="Times New Roman" w:hAnsi="Times New Roman" w:cs="Times New Roman"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Mussoliniren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asmoa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gerragatik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kaleratuta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proofErr w:type="gramStart"/>
      <w:r w:rsidRPr="0029757F">
        <w:rPr>
          <w:rFonts w:ascii="Times New Roman" w:hAnsi="Times New Roman" w:cs="Times New Roman"/>
          <w:sz w:val="24"/>
          <w:szCs w:val="24"/>
        </w:rPr>
        <w:t>edo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kanporatuta</w:t>
      </w:r>
      <w:proofErr w:type="spellEnd"/>
      <w:proofErr w:type="gram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gelditu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gerlari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guztiei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ideologia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berri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ematea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horrez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herritarretan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Gudaren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nahia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piztu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zuen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gerlariak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eukitzeko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etab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haietan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italiar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nazio-identitaea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piztu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(i. Bere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diskurtso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gogor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zuzenak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indar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efektibitate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andia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zuen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Italiarren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Italiarrak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zireenen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artean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Etsaiari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herrrialde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zein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ideologia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beldur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eza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erakusten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57F">
        <w:rPr>
          <w:rFonts w:ascii="Times New Roman" w:hAnsi="Times New Roman" w:cs="Times New Roman"/>
          <w:sz w:val="24"/>
          <w:szCs w:val="24"/>
        </w:rPr>
        <w:t>dio,non</w:t>
      </w:r>
      <w:proofErr w:type="spellEnd"/>
      <w:proofErr w:type="gramEnd"/>
      <w:r w:rsidRPr="002975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afirmazio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horren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barruan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mezu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ezkutuak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ikus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ditzazkegu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daukat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gerraren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beldurrik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beraz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gerrarako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prestatuta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nago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nigandik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beldurra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sentitu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behar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duzu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Bortizkeria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jasango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duzu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nire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egiten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baduzu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>.</w:t>
      </w:r>
    </w:p>
    <w:p w:rsidR="00CA0288" w:rsidRPr="0029757F" w:rsidRDefault="00CA0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288" w:rsidRPr="0029757F" w:rsidRDefault="00CA0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Zer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lortu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nahi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du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Mussolinik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faxismoa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doktrina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bat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” eta “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italiar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bizimodu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berri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bat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direla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esaterakoan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Honi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buruz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zeure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iritzia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adierazi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Klasean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azaldutako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totalitarismoen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ezaugarriak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erreferentzia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gisa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erabili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dezakezue</w:t>
      </w:r>
      <w:proofErr w:type="spellEnd"/>
      <w:r w:rsidRPr="002975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0288" w:rsidRPr="0029757F" w:rsidRDefault="00CA0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57F">
        <w:rPr>
          <w:rFonts w:ascii="Times New Roman" w:hAnsi="Times New Roman" w:cs="Times New Roman"/>
          <w:sz w:val="24"/>
          <w:szCs w:val="24"/>
        </w:rPr>
        <w:t>Mussolinik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hitz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hauen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bidez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Italiar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nazio-identitatea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sortu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du, eta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faxismoarenganako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maitasuna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Italiar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bizimodua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esatean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italiar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guztiak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sartzen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ditu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esaldi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horretan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>.</w:t>
      </w:r>
    </w:p>
    <w:p w:rsidR="00CA0288" w:rsidRPr="0029757F" w:rsidRDefault="00D37F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Nire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ustez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Mussolinik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Italiarren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buruetan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ideologia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bortitza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sartu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zuen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indarrean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hitz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hauek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gogorrak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zuzenak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ziren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. Bere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kontrakoei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boterea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erakustteko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eta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dudatsuei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aldean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jartzeko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ematen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zituen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halako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diskurtsoak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. Oso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diskurtso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efektiboak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>.</w:t>
      </w:r>
    </w:p>
    <w:p w:rsidR="0029757F" w:rsidRPr="0029757F" w:rsidRDefault="0029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288" w:rsidRPr="0029757F" w:rsidRDefault="00D37F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Beraz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gure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ustez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Mussolinik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Italiako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herritarrei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faxismoa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bizimodu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bezala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inposatzeko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erabili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egiten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eban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esaldi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horrek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Honek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modu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honetan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ideologiak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nagusi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izateko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nahia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eban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bera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onuratzeko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faxismoa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bide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bakarra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zala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adierazi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egin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eban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herritarrei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Holan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herritarrak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gezurtuz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faxismoa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haien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bizimodurako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onuragarria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izango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zala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7F">
        <w:rPr>
          <w:rFonts w:ascii="Times New Roman" w:hAnsi="Times New Roman" w:cs="Times New Roman"/>
          <w:sz w:val="24"/>
          <w:szCs w:val="24"/>
        </w:rPr>
        <w:t>inposatuz</w:t>
      </w:r>
      <w:proofErr w:type="spellEnd"/>
      <w:r w:rsidRPr="0029757F">
        <w:rPr>
          <w:rFonts w:ascii="Times New Roman" w:hAnsi="Times New Roman" w:cs="Times New Roman"/>
          <w:sz w:val="24"/>
          <w:szCs w:val="24"/>
        </w:rPr>
        <w:t>.</w:t>
      </w:r>
    </w:p>
    <w:sectPr w:rsidR="00CA0288" w:rsidRPr="0029757F">
      <w:foot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1D" w:rsidRDefault="004D3A1D">
      <w:pPr>
        <w:spacing w:line="240" w:lineRule="auto"/>
      </w:pPr>
      <w:r>
        <w:separator/>
      </w:r>
    </w:p>
  </w:endnote>
  <w:endnote w:type="continuationSeparator" w:id="0">
    <w:p w:rsidR="004D3A1D" w:rsidRDefault="004D3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88" w:rsidRDefault="00CA02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1D" w:rsidRDefault="004D3A1D">
      <w:pPr>
        <w:spacing w:line="240" w:lineRule="auto"/>
      </w:pPr>
      <w:r>
        <w:separator/>
      </w:r>
    </w:p>
  </w:footnote>
  <w:footnote w:type="continuationSeparator" w:id="0">
    <w:p w:rsidR="004D3A1D" w:rsidRDefault="004D3A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288"/>
    <w:rsid w:val="0029757F"/>
    <w:rsid w:val="004D3A1D"/>
    <w:rsid w:val="007A50F2"/>
    <w:rsid w:val="00CA0288"/>
    <w:rsid w:val="00D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B4C1"/>
  <w15:docId w15:val="{584820C6-1FB2-4282-9E5E-AAA6E64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</cp:lastModifiedBy>
  <cp:revision>3</cp:revision>
  <dcterms:created xsi:type="dcterms:W3CDTF">2018-04-23T17:26:00Z</dcterms:created>
  <dcterms:modified xsi:type="dcterms:W3CDTF">2020-04-08T17:49:00Z</dcterms:modified>
</cp:coreProperties>
</file>