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3AC" w:rsidRPr="00765143" w:rsidRDefault="001A6CB8" w:rsidP="001A6CB8">
      <w:pPr>
        <w:jc w:val="center"/>
        <w:rPr>
          <w:rFonts w:ascii="Comic Sans MS" w:hAnsi="Comic Sans MS"/>
          <w:b/>
          <w:sz w:val="52"/>
          <w:szCs w:val="52"/>
          <w:u w:val="single"/>
        </w:rPr>
      </w:pPr>
      <w:r w:rsidRPr="00765143">
        <w:rPr>
          <w:rFonts w:ascii="Comic Sans MS" w:hAnsi="Comic Sans MS"/>
          <w:b/>
          <w:sz w:val="52"/>
          <w:szCs w:val="52"/>
          <w:u w:val="single"/>
        </w:rPr>
        <w:t>IRUZKIN BAT EGITEKO HIZTEGI TEKNIKOA</w:t>
      </w:r>
    </w:p>
    <w:p w:rsidR="001A6CB8" w:rsidRPr="00765143" w:rsidRDefault="001A6CB8" w:rsidP="001A6CB8">
      <w:pPr>
        <w:rPr>
          <w:sz w:val="24"/>
          <w:szCs w:val="24"/>
        </w:rPr>
      </w:pPr>
      <w:r w:rsidRPr="00765143">
        <w:rPr>
          <w:sz w:val="32"/>
          <w:szCs w:val="32"/>
        </w:rPr>
        <w:t>MATERIALAK:</w:t>
      </w:r>
    </w:p>
    <w:p w:rsidR="001A6CB8" w:rsidRPr="00765143" w:rsidRDefault="001A6CB8" w:rsidP="001A6CB8">
      <w:pPr>
        <w:rPr>
          <w:sz w:val="32"/>
          <w:szCs w:val="32"/>
        </w:rPr>
      </w:pPr>
      <w:r w:rsidRPr="00765143">
        <w:rPr>
          <w:sz w:val="32"/>
          <w:szCs w:val="32"/>
        </w:rPr>
        <w:t>TEKNIKA:</w:t>
      </w:r>
    </w:p>
    <w:p w:rsidR="001A6CB8" w:rsidRPr="00765143" w:rsidRDefault="001A6CB8" w:rsidP="001A6CB8">
      <w:pPr>
        <w:rPr>
          <w:sz w:val="32"/>
          <w:szCs w:val="32"/>
        </w:rPr>
      </w:pPr>
      <w:r w:rsidRPr="00765143">
        <w:rPr>
          <w:sz w:val="32"/>
          <w:szCs w:val="32"/>
        </w:rPr>
        <w:t>SINBOLISMOA:</w:t>
      </w:r>
    </w:p>
    <w:p w:rsidR="001A6CB8" w:rsidRPr="00765143" w:rsidRDefault="001A6CB8" w:rsidP="001A6CB8">
      <w:pPr>
        <w:rPr>
          <w:sz w:val="32"/>
          <w:szCs w:val="32"/>
        </w:rPr>
      </w:pPr>
      <w:r w:rsidRPr="00765143">
        <w:rPr>
          <w:sz w:val="32"/>
          <w:szCs w:val="32"/>
        </w:rPr>
        <w:t>KOKAPENA:</w:t>
      </w:r>
    </w:p>
    <w:p w:rsidR="001A6CB8" w:rsidRPr="00765143" w:rsidRDefault="001A6CB8" w:rsidP="001A6CB8">
      <w:pPr>
        <w:rPr>
          <w:sz w:val="32"/>
          <w:szCs w:val="32"/>
        </w:rPr>
      </w:pPr>
      <w:r w:rsidRPr="00765143">
        <w:rPr>
          <w:sz w:val="32"/>
          <w:szCs w:val="32"/>
        </w:rPr>
        <w:t>ESPAZIOA:</w:t>
      </w:r>
    </w:p>
    <w:p w:rsidR="001A6CB8" w:rsidRPr="00765143" w:rsidRDefault="001A6CB8" w:rsidP="001A6CB8">
      <w:pPr>
        <w:rPr>
          <w:sz w:val="32"/>
          <w:szCs w:val="32"/>
        </w:rPr>
      </w:pPr>
      <w:r w:rsidRPr="00765143">
        <w:rPr>
          <w:sz w:val="32"/>
          <w:szCs w:val="32"/>
        </w:rPr>
        <w:t>ITXURA:</w:t>
      </w:r>
    </w:p>
    <w:p w:rsidR="001A6CB8" w:rsidRPr="00765143" w:rsidRDefault="001A6CB8" w:rsidP="001A6CB8">
      <w:pPr>
        <w:rPr>
          <w:sz w:val="32"/>
          <w:szCs w:val="32"/>
        </w:rPr>
      </w:pPr>
      <w:r w:rsidRPr="00765143">
        <w:rPr>
          <w:sz w:val="32"/>
          <w:szCs w:val="32"/>
        </w:rPr>
        <w:t>GAINAZALAK:</w:t>
      </w:r>
    </w:p>
    <w:p w:rsidR="001A6CB8" w:rsidRPr="00765143" w:rsidRDefault="001A6CB8" w:rsidP="001A6CB8">
      <w:pPr>
        <w:rPr>
          <w:sz w:val="32"/>
          <w:szCs w:val="32"/>
        </w:rPr>
      </w:pPr>
      <w:r w:rsidRPr="00765143">
        <w:rPr>
          <w:sz w:val="32"/>
          <w:szCs w:val="32"/>
        </w:rPr>
        <w:t>EHUNDURAK:</w:t>
      </w:r>
    </w:p>
    <w:p w:rsidR="001A6CB8" w:rsidRPr="00765143" w:rsidRDefault="001A6CB8" w:rsidP="001A6CB8">
      <w:pPr>
        <w:rPr>
          <w:sz w:val="32"/>
          <w:szCs w:val="32"/>
        </w:rPr>
      </w:pPr>
      <w:r w:rsidRPr="00765143">
        <w:rPr>
          <w:sz w:val="32"/>
          <w:szCs w:val="32"/>
        </w:rPr>
        <w:t>TRANTSIZIOAK:</w:t>
      </w:r>
    </w:p>
    <w:p w:rsidR="001A6CB8" w:rsidRPr="00765143" w:rsidRDefault="001A6CB8" w:rsidP="001A6CB8">
      <w:pPr>
        <w:rPr>
          <w:sz w:val="32"/>
          <w:szCs w:val="32"/>
        </w:rPr>
      </w:pPr>
      <w:r w:rsidRPr="00765143">
        <w:rPr>
          <w:sz w:val="32"/>
          <w:szCs w:val="32"/>
        </w:rPr>
        <w:t>LERROAK:</w:t>
      </w:r>
    </w:p>
    <w:p w:rsidR="001A6CB8" w:rsidRPr="00765143" w:rsidRDefault="001A6CB8" w:rsidP="001A6CB8">
      <w:pPr>
        <w:rPr>
          <w:sz w:val="24"/>
          <w:szCs w:val="24"/>
        </w:rPr>
      </w:pPr>
      <w:r w:rsidRPr="00765143">
        <w:rPr>
          <w:sz w:val="32"/>
          <w:szCs w:val="32"/>
        </w:rPr>
        <w:t>INGERADAK:</w:t>
      </w:r>
      <w:r w:rsidR="00765143" w:rsidRPr="00765143">
        <w:rPr>
          <w:sz w:val="24"/>
          <w:szCs w:val="24"/>
        </w:rPr>
        <w:t xml:space="preserve"> Fondoaren gainean dauden marrazki eta irudiak fondotik marra zehatz eta nabarmen batekin ezberdintzea.</w:t>
      </w:r>
    </w:p>
    <w:p w:rsidR="001A6CB8" w:rsidRPr="00765143" w:rsidRDefault="001A6CB8" w:rsidP="001A6CB8">
      <w:pPr>
        <w:rPr>
          <w:sz w:val="32"/>
          <w:szCs w:val="32"/>
        </w:rPr>
      </w:pPr>
      <w:r w:rsidRPr="00765143">
        <w:rPr>
          <w:sz w:val="32"/>
          <w:szCs w:val="32"/>
        </w:rPr>
        <w:t>BOLUMENA:</w:t>
      </w:r>
    </w:p>
    <w:p w:rsidR="001A6CB8" w:rsidRPr="00765143" w:rsidRDefault="001A6CB8" w:rsidP="001A6CB8">
      <w:pPr>
        <w:rPr>
          <w:sz w:val="32"/>
          <w:szCs w:val="32"/>
        </w:rPr>
      </w:pPr>
      <w:r w:rsidRPr="00765143">
        <w:rPr>
          <w:sz w:val="32"/>
          <w:szCs w:val="32"/>
        </w:rPr>
        <w:t>MASA:</w:t>
      </w:r>
    </w:p>
    <w:p w:rsidR="001A6CB8" w:rsidRPr="00765143" w:rsidRDefault="001A6CB8" w:rsidP="001A6CB8">
      <w:pPr>
        <w:rPr>
          <w:sz w:val="32"/>
          <w:szCs w:val="32"/>
        </w:rPr>
      </w:pPr>
      <w:r w:rsidRPr="00765143">
        <w:rPr>
          <w:sz w:val="32"/>
          <w:szCs w:val="32"/>
        </w:rPr>
        <w:t>HUTSUNEA:</w:t>
      </w:r>
    </w:p>
    <w:p w:rsidR="001A6CB8" w:rsidRPr="00765143" w:rsidRDefault="001A6CB8" w:rsidP="001A6CB8">
      <w:pPr>
        <w:rPr>
          <w:sz w:val="32"/>
          <w:szCs w:val="32"/>
        </w:rPr>
      </w:pPr>
      <w:r w:rsidRPr="00765143">
        <w:rPr>
          <w:sz w:val="32"/>
          <w:szCs w:val="32"/>
        </w:rPr>
        <w:t>IKUSPUNTUA:</w:t>
      </w:r>
    </w:p>
    <w:p w:rsidR="001A6CB8" w:rsidRDefault="001A6CB8" w:rsidP="001A6CB8">
      <w:pPr>
        <w:rPr>
          <w:sz w:val="32"/>
          <w:szCs w:val="32"/>
        </w:rPr>
      </w:pPr>
      <w:r w:rsidRPr="00765143">
        <w:rPr>
          <w:sz w:val="32"/>
          <w:szCs w:val="32"/>
        </w:rPr>
        <w:t>ARDATZAK:</w:t>
      </w:r>
    </w:p>
    <w:p w:rsidR="00A82929" w:rsidRDefault="00A82929" w:rsidP="001A6CB8">
      <w:pPr>
        <w:rPr>
          <w:sz w:val="32"/>
          <w:szCs w:val="32"/>
        </w:rPr>
      </w:pPr>
      <w:r>
        <w:rPr>
          <w:sz w:val="32"/>
          <w:szCs w:val="32"/>
        </w:rPr>
        <w:t>PLANOAK:</w:t>
      </w:r>
    </w:p>
    <w:p w:rsidR="00A82929" w:rsidRDefault="00A82929" w:rsidP="001A6CB8">
      <w:pPr>
        <w:rPr>
          <w:sz w:val="32"/>
          <w:szCs w:val="32"/>
        </w:rPr>
      </w:pPr>
      <w:r>
        <w:rPr>
          <w:sz w:val="32"/>
          <w:szCs w:val="32"/>
        </w:rPr>
        <w:t>PERSPEKTIBA:</w:t>
      </w:r>
    </w:p>
    <w:p w:rsidR="00A82929" w:rsidRPr="00A82929" w:rsidRDefault="00A82929" w:rsidP="001A6CB8">
      <w:pPr>
        <w:rPr>
          <w:sz w:val="24"/>
          <w:szCs w:val="24"/>
        </w:rPr>
      </w:pPr>
      <w:r>
        <w:rPr>
          <w:sz w:val="32"/>
          <w:szCs w:val="32"/>
        </w:rPr>
        <w:t xml:space="preserve">ESKORTZOA: </w:t>
      </w:r>
      <w:r>
        <w:rPr>
          <w:sz w:val="24"/>
          <w:szCs w:val="24"/>
        </w:rPr>
        <w:t xml:space="preserve">Marrazten ari garen elementua posizio ezohiko batean jartzeari deritzo, sakontasuna emateko nahiarekin. Oso teknika zaila da, eta normalean </w:t>
      </w:r>
      <w:proofErr w:type="spellStart"/>
      <w:r>
        <w:rPr>
          <w:sz w:val="24"/>
          <w:szCs w:val="24"/>
        </w:rPr>
        <w:t>desproportzionala</w:t>
      </w:r>
      <w:proofErr w:type="spellEnd"/>
      <w:r>
        <w:rPr>
          <w:sz w:val="24"/>
          <w:szCs w:val="24"/>
        </w:rPr>
        <w:t xml:space="preserve"> geratzen da. </w:t>
      </w:r>
    </w:p>
    <w:p w:rsidR="001A6CB8" w:rsidRPr="00765143" w:rsidRDefault="001A6CB8" w:rsidP="001A6CB8">
      <w:pPr>
        <w:rPr>
          <w:sz w:val="32"/>
          <w:szCs w:val="32"/>
        </w:rPr>
      </w:pPr>
      <w:r w:rsidRPr="00765143">
        <w:rPr>
          <w:sz w:val="32"/>
          <w:szCs w:val="32"/>
        </w:rPr>
        <w:t>KONPOSAKETA:</w:t>
      </w:r>
    </w:p>
    <w:p w:rsidR="001A6CB8" w:rsidRPr="00765143" w:rsidRDefault="001A6CB8" w:rsidP="001A6CB8">
      <w:pPr>
        <w:rPr>
          <w:sz w:val="32"/>
          <w:szCs w:val="32"/>
        </w:rPr>
      </w:pPr>
      <w:r w:rsidRPr="00765143">
        <w:rPr>
          <w:sz w:val="32"/>
          <w:szCs w:val="32"/>
        </w:rPr>
        <w:t>ANTOLAKETA:</w:t>
      </w:r>
    </w:p>
    <w:p w:rsidR="001A6CB8" w:rsidRPr="00765143" w:rsidRDefault="001A6CB8" w:rsidP="001A6CB8">
      <w:pPr>
        <w:rPr>
          <w:sz w:val="32"/>
          <w:szCs w:val="32"/>
        </w:rPr>
      </w:pPr>
      <w:r w:rsidRPr="00765143">
        <w:rPr>
          <w:sz w:val="32"/>
          <w:szCs w:val="32"/>
        </w:rPr>
        <w:t>ESTRUKTURA FORMALA:</w:t>
      </w:r>
    </w:p>
    <w:p w:rsidR="001A6CB8" w:rsidRPr="00765143" w:rsidRDefault="001A6CB8" w:rsidP="001A6CB8">
      <w:pPr>
        <w:rPr>
          <w:sz w:val="32"/>
          <w:szCs w:val="32"/>
        </w:rPr>
      </w:pPr>
      <w:r w:rsidRPr="00765143">
        <w:rPr>
          <w:sz w:val="32"/>
          <w:szCs w:val="32"/>
        </w:rPr>
        <w:lastRenderedPageBreak/>
        <w:t>DENBORA:</w:t>
      </w:r>
    </w:p>
    <w:p w:rsidR="001A6CB8" w:rsidRPr="00A82929" w:rsidRDefault="001A6CB8" w:rsidP="001A6CB8">
      <w:pPr>
        <w:rPr>
          <w:sz w:val="24"/>
          <w:szCs w:val="24"/>
        </w:rPr>
      </w:pPr>
      <w:r w:rsidRPr="00765143">
        <w:rPr>
          <w:sz w:val="32"/>
          <w:szCs w:val="32"/>
        </w:rPr>
        <w:t>MUGIMENDUA:</w:t>
      </w:r>
      <w:r w:rsidR="00A82929">
        <w:rPr>
          <w:sz w:val="32"/>
          <w:szCs w:val="32"/>
        </w:rPr>
        <w:t xml:space="preserve"> </w:t>
      </w:r>
      <w:r w:rsidR="002C1814">
        <w:rPr>
          <w:sz w:val="24"/>
          <w:szCs w:val="24"/>
        </w:rPr>
        <w:t xml:space="preserve">Margolanean agertzen den irudiaren jarraipena irudiaren oso ezberdina izango litzatekeen kasuetan esaten da mugimendua duela. Esate baterako, margolanean zaldi bat korrika agertzen bada, artelanak mugimendua duela esan daiteke, hurrengo akzioan zaldiak beste mugimendu batzuk izango lituzkeelako. </w:t>
      </w:r>
    </w:p>
    <w:p w:rsidR="001A6CB8" w:rsidRPr="008F2EDE" w:rsidRDefault="001A6CB8" w:rsidP="001A6CB8">
      <w:pPr>
        <w:rPr>
          <w:sz w:val="24"/>
          <w:szCs w:val="24"/>
        </w:rPr>
      </w:pPr>
      <w:r w:rsidRPr="00765143">
        <w:rPr>
          <w:sz w:val="32"/>
          <w:szCs w:val="32"/>
        </w:rPr>
        <w:t>DINAMISMOA:</w:t>
      </w:r>
      <w:r w:rsidR="002C1814">
        <w:rPr>
          <w:sz w:val="32"/>
          <w:szCs w:val="32"/>
        </w:rPr>
        <w:t xml:space="preserve"> </w:t>
      </w:r>
      <w:r w:rsidR="008F2EDE">
        <w:rPr>
          <w:sz w:val="24"/>
          <w:szCs w:val="24"/>
        </w:rPr>
        <w:t xml:space="preserve">Artelanak mugimendu txiki bat duenean esaten da, baina honako hau oso txikia da. Hurrengo akzioan, elementuren bat pixka bat aldatua egongo litzateke, baina oso gutxi. </w:t>
      </w:r>
    </w:p>
    <w:p w:rsidR="001A6CB8" w:rsidRPr="00CD5F6E" w:rsidRDefault="001A6CB8" w:rsidP="001A6CB8">
      <w:pPr>
        <w:rPr>
          <w:sz w:val="24"/>
          <w:szCs w:val="24"/>
        </w:rPr>
      </w:pPr>
      <w:r w:rsidRPr="00765143">
        <w:rPr>
          <w:sz w:val="32"/>
          <w:szCs w:val="32"/>
        </w:rPr>
        <w:t>ERRITMOA:</w:t>
      </w:r>
      <w:r w:rsidR="00CD5F6E">
        <w:rPr>
          <w:sz w:val="32"/>
          <w:szCs w:val="32"/>
        </w:rPr>
        <w:t xml:space="preserve"> </w:t>
      </w:r>
      <w:r w:rsidR="00CD5F6E">
        <w:rPr>
          <w:sz w:val="24"/>
          <w:szCs w:val="24"/>
        </w:rPr>
        <w:t xml:space="preserve">Batez ere arkitekturan ematen den fenomeno bat da, eta elementu batzuen errepikapenaren ondorioz sortzen da. Elementu hauek mugimendu moduko bat ematen die, eta horrela eraikinak arinagoa dirudi. </w:t>
      </w:r>
    </w:p>
    <w:p w:rsidR="001A6CB8" w:rsidRPr="00765143" w:rsidRDefault="001A6CB8" w:rsidP="001A6CB8">
      <w:pPr>
        <w:rPr>
          <w:sz w:val="32"/>
          <w:szCs w:val="32"/>
        </w:rPr>
      </w:pPr>
      <w:r w:rsidRPr="00765143">
        <w:rPr>
          <w:sz w:val="32"/>
          <w:szCs w:val="32"/>
        </w:rPr>
        <w:t>FIGURAZIOA:</w:t>
      </w:r>
    </w:p>
    <w:p w:rsidR="001A6CB8" w:rsidRPr="00765143" w:rsidRDefault="001A6CB8" w:rsidP="001A6CB8">
      <w:pPr>
        <w:rPr>
          <w:sz w:val="32"/>
          <w:szCs w:val="32"/>
        </w:rPr>
      </w:pPr>
      <w:r w:rsidRPr="00765143">
        <w:rPr>
          <w:sz w:val="32"/>
          <w:szCs w:val="32"/>
        </w:rPr>
        <w:t>ABSTRAKZIOA:</w:t>
      </w:r>
    </w:p>
    <w:p w:rsidR="001A6CB8" w:rsidRPr="00765143" w:rsidRDefault="001A6CB8" w:rsidP="001A6CB8">
      <w:pPr>
        <w:rPr>
          <w:sz w:val="32"/>
          <w:szCs w:val="32"/>
        </w:rPr>
      </w:pPr>
      <w:r w:rsidRPr="00765143">
        <w:rPr>
          <w:sz w:val="32"/>
          <w:szCs w:val="32"/>
        </w:rPr>
        <w:t>NATURALISMOA:</w:t>
      </w:r>
    </w:p>
    <w:p w:rsidR="001A6CB8" w:rsidRPr="00765143" w:rsidRDefault="001A6CB8" w:rsidP="001A6CB8">
      <w:pPr>
        <w:rPr>
          <w:sz w:val="32"/>
          <w:szCs w:val="32"/>
        </w:rPr>
      </w:pPr>
      <w:r w:rsidRPr="00765143">
        <w:rPr>
          <w:sz w:val="32"/>
          <w:szCs w:val="32"/>
        </w:rPr>
        <w:t>ERREALISMOA:</w:t>
      </w:r>
    </w:p>
    <w:p w:rsidR="001A6CB8" w:rsidRPr="00765143" w:rsidRDefault="001A6CB8" w:rsidP="001A6CB8">
      <w:pPr>
        <w:rPr>
          <w:sz w:val="32"/>
          <w:szCs w:val="32"/>
        </w:rPr>
      </w:pPr>
      <w:r w:rsidRPr="00765143">
        <w:rPr>
          <w:sz w:val="32"/>
          <w:szCs w:val="32"/>
        </w:rPr>
        <w:t>IDEALISMOA:</w:t>
      </w:r>
    </w:p>
    <w:p w:rsidR="001A6CB8" w:rsidRPr="00765143" w:rsidRDefault="001A6CB8" w:rsidP="001A6CB8">
      <w:pPr>
        <w:rPr>
          <w:sz w:val="32"/>
          <w:szCs w:val="32"/>
        </w:rPr>
      </w:pPr>
      <w:r w:rsidRPr="00765143">
        <w:rPr>
          <w:sz w:val="32"/>
          <w:szCs w:val="32"/>
        </w:rPr>
        <w:t>ADIERAZPENA:</w:t>
      </w:r>
    </w:p>
    <w:p w:rsidR="001A6CB8" w:rsidRPr="000E4AD0" w:rsidRDefault="001A6CB8" w:rsidP="001A6CB8">
      <w:pPr>
        <w:rPr>
          <w:sz w:val="24"/>
          <w:szCs w:val="24"/>
        </w:rPr>
      </w:pPr>
      <w:r w:rsidRPr="00765143">
        <w:rPr>
          <w:sz w:val="32"/>
          <w:szCs w:val="32"/>
        </w:rPr>
        <w:t>ESTILIZAZIOA:</w:t>
      </w:r>
      <w:r w:rsidR="000E4AD0">
        <w:rPr>
          <w:sz w:val="32"/>
          <w:szCs w:val="32"/>
        </w:rPr>
        <w:t xml:space="preserve"> </w:t>
      </w:r>
      <w:r w:rsidR="000E4AD0">
        <w:rPr>
          <w:sz w:val="24"/>
          <w:szCs w:val="24"/>
        </w:rPr>
        <w:t xml:space="preserve">Irudi bat hartu eta asko luzatzeari deritzo. Zenbaitetan geratzen den elementua ez da ederra izaten, </w:t>
      </w:r>
      <w:proofErr w:type="spellStart"/>
      <w:r w:rsidR="000E4AD0">
        <w:rPr>
          <w:sz w:val="24"/>
          <w:szCs w:val="24"/>
        </w:rPr>
        <w:t>desproportzionala</w:t>
      </w:r>
      <w:proofErr w:type="spellEnd"/>
      <w:r w:rsidR="000E4AD0">
        <w:rPr>
          <w:sz w:val="24"/>
          <w:szCs w:val="24"/>
        </w:rPr>
        <w:t xml:space="preserve"> izaten baita. </w:t>
      </w:r>
    </w:p>
    <w:p w:rsidR="001A6CB8" w:rsidRPr="00765143" w:rsidRDefault="001A6CB8" w:rsidP="001A6CB8">
      <w:pPr>
        <w:rPr>
          <w:sz w:val="32"/>
          <w:szCs w:val="32"/>
        </w:rPr>
      </w:pPr>
      <w:r w:rsidRPr="00765143">
        <w:rPr>
          <w:sz w:val="32"/>
          <w:szCs w:val="32"/>
        </w:rPr>
        <w:t>DEFORMAZIOA:</w:t>
      </w:r>
    </w:p>
    <w:p w:rsidR="001A6CB8" w:rsidRPr="000E4AD0" w:rsidRDefault="001A6CB8" w:rsidP="001A6CB8">
      <w:pPr>
        <w:rPr>
          <w:sz w:val="24"/>
          <w:szCs w:val="24"/>
        </w:rPr>
      </w:pPr>
      <w:r w:rsidRPr="00765143">
        <w:rPr>
          <w:sz w:val="32"/>
          <w:szCs w:val="32"/>
        </w:rPr>
        <w:t>HIERATIKOTASUNA:</w:t>
      </w:r>
      <w:r w:rsidR="000E4AD0">
        <w:rPr>
          <w:sz w:val="32"/>
          <w:szCs w:val="32"/>
        </w:rPr>
        <w:t xml:space="preserve"> </w:t>
      </w:r>
      <w:r w:rsidR="000E4AD0">
        <w:rPr>
          <w:sz w:val="24"/>
          <w:szCs w:val="24"/>
        </w:rPr>
        <w:t>Marraztua dagoen pertsonaiari itxura oso gogorra ematea, mugimendurik gabeko pertsonaia bat bihurtuz (Egiptoko estatuak).</w:t>
      </w:r>
    </w:p>
    <w:p w:rsidR="001A6CB8" w:rsidRPr="00765143" w:rsidRDefault="001A6CB8" w:rsidP="001A6CB8">
      <w:pPr>
        <w:rPr>
          <w:sz w:val="32"/>
          <w:szCs w:val="32"/>
        </w:rPr>
      </w:pPr>
      <w:r w:rsidRPr="00765143">
        <w:rPr>
          <w:sz w:val="32"/>
          <w:szCs w:val="32"/>
        </w:rPr>
        <w:t>JATORRIA:</w:t>
      </w:r>
    </w:p>
    <w:p w:rsidR="001A6CB8" w:rsidRPr="00765143" w:rsidRDefault="001A6CB8" w:rsidP="001A6CB8">
      <w:pPr>
        <w:rPr>
          <w:sz w:val="32"/>
          <w:szCs w:val="32"/>
        </w:rPr>
      </w:pPr>
      <w:r w:rsidRPr="00765143">
        <w:rPr>
          <w:sz w:val="32"/>
          <w:szCs w:val="32"/>
        </w:rPr>
        <w:t>ARGI NATURALA:</w:t>
      </w:r>
    </w:p>
    <w:p w:rsidR="001A6CB8" w:rsidRPr="00765143" w:rsidRDefault="001A6CB8" w:rsidP="001A6CB8">
      <w:pPr>
        <w:rPr>
          <w:sz w:val="32"/>
          <w:szCs w:val="32"/>
        </w:rPr>
      </w:pPr>
      <w:r w:rsidRPr="00765143">
        <w:rPr>
          <w:sz w:val="32"/>
          <w:szCs w:val="32"/>
        </w:rPr>
        <w:t>ARGI ARTIFIZIALA:</w:t>
      </w:r>
    </w:p>
    <w:p w:rsidR="001A6CB8" w:rsidRPr="00765143" w:rsidRDefault="001A6CB8" w:rsidP="001A6CB8">
      <w:pPr>
        <w:rPr>
          <w:sz w:val="32"/>
          <w:szCs w:val="32"/>
        </w:rPr>
      </w:pPr>
      <w:r w:rsidRPr="00765143">
        <w:rPr>
          <w:sz w:val="32"/>
          <w:szCs w:val="32"/>
        </w:rPr>
        <w:t>ITZALAK:</w:t>
      </w:r>
    </w:p>
    <w:p w:rsidR="001A6CB8" w:rsidRPr="00765143" w:rsidRDefault="001A6CB8" w:rsidP="001A6CB8">
      <w:pPr>
        <w:rPr>
          <w:sz w:val="24"/>
          <w:szCs w:val="24"/>
        </w:rPr>
      </w:pPr>
      <w:r w:rsidRPr="00765143">
        <w:rPr>
          <w:sz w:val="32"/>
          <w:szCs w:val="32"/>
        </w:rPr>
        <w:t>ESKALAK:</w:t>
      </w:r>
      <w:r w:rsidR="00765143" w:rsidRPr="00765143">
        <w:rPr>
          <w:sz w:val="24"/>
          <w:szCs w:val="24"/>
        </w:rPr>
        <w:t xml:space="preserve"> Gehienbat arkitekturan erabiltzen den teknika bat da, eta eskalak esaten ditu eraikina eta beste objektu batean artean dagoen proportzioa nolakoa den. </w:t>
      </w:r>
    </w:p>
    <w:p w:rsidR="001A6CB8" w:rsidRPr="00765143" w:rsidRDefault="001A6CB8" w:rsidP="001A6CB8">
      <w:pPr>
        <w:rPr>
          <w:sz w:val="32"/>
          <w:szCs w:val="32"/>
        </w:rPr>
      </w:pPr>
      <w:r w:rsidRPr="00765143">
        <w:rPr>
          <w:sz w:val="32"/>
          <w:szCs w:val="32"/>
        </w:rPr>
        <w:t>PROPORTZIOAK:</w:t>
      </w:r>
    </w:p>
    <w:p w:rsidR="001A6CB8" w:rsidRPr="00765143" w:rsidRDefault="001A6CB8" w:rsidP="001A6CB8">
      <w:pPr>
        <w:rPr>
          <w:sz w:val="32"/>
          <w:szCs w:val="32"/>
        </w:rPr>
      </w:pPr>
      <w:r w:rsidRPr="00765143">
        <w:rPr>
          <w:sz w:val="32"/>
          <w:szCs w:val="32"/>
        </w:rPr>
        <w:t>MODULOAK:</w:t>
      </w:r>
    </w:p>
    <w:p w:rsidR="00765143" w:rsidRPr="00765143" w:rsidRDefault="001A6CB8" w:rsidP="001A6CB8">
      <w:pPr>
        <w:rPr>
          <w:sz w:val="24"/>
          <w:szCs w:val="24"/>
        </w:rPr>
      </w:pPr>
      <w:r w:rsidRPr="00765143">
        <w:rPr>
          <w:sz w:val="32"/>
          <w:szCs w:val="32"/>
        </w:rPr>
        <w:t>KOLORE LAUAK:</w:t>
      </w:r>
      <w:r w:rsidR="00765143">
        <w:rPr>
          <w:sz w:val="32"/>
          <w:szCs w:val="32"/>
        </w:rPr>
        <w:t xml:space="preserve"> </w:t>
      </w:r>
      <w:r w:rsidR="00765143">
        <w:rPr>
          <w:sz w:val="24"/>
          <w:szCs w:val="24"/>
        </w:rPr>
        <w:t xml:space="preserve">Margotzen ari garen objektu guztian kolore eta tonalitate berbera erabiltzen denean. </w:t>
      </w:r>
    </w:p>
    <w:p w:rsidR="001A6CB8" w:rsidRPr="00765143" w:rsidRDefault="001A6CB8" w:rsidP="001A6CB8">
      <w:pPr>
        <w:rPr>
          <w:sz w:val="24"/>
          <w:szCs w:val="24"/>
        </w:rPr>
      </w:pPr>
      <w:r w:rsidRPr="00765143">
        <w:rPr>
          <w:sz w:val="32"/>
          <w:szCs w:val="32"/>
        </w:rPr>
        <w:lastRenderedPageBreak/>
        <w:t>KOLORE ÑABARTUAK:</w:t>
      </w:r>
      <w:r w:rsidR="00765143">
        <w:rPr>
          <w:sz w:val="32"/>
          <w:szCs w:val="32"/>
        </w:rPr>
        <w:t xml:space="preserve"> </w:t>
      </w:r>
      <w:r w:rsidR="00765143">
        <w:rPr>
          <w:sz w:val="24"/>
          <w:szCs w:val="24"/>
        </w:rPr>
        <w:t xml:space="preserve">Margotzen ari garen objektu guztian kolore edota tonalitate ezberdinak erabiltzea, betiere degradazioarekin, sakontasunaren efektu optikoa lortzeko helburuarekin. </w:t>
      </w:r>
    </w:p>
    <w:p w:rsidR="001A6CB8" w:rsidRPr="00765143" w:rsidRDefault="001A6CB8" w:rsidP="001A6CB8">
      <w:pPr>
        <w:rPr>
          <w:sz w:val="24"/>
          <w:szCs w:val="24"/>
        </w:rPr>
      </w:pPr>
      <w:r w:rsidRPr="00765143">
        <w:rPr>
          <w:sz w:val="32"/>
          <w:szCs w:val="32"/>
        </w:rPr>
        <w:t>GUNE KROMATIKOAK:</w:t>
      </w:r>
      <w:r w:rsidR="00765143">
        <w:rPr>
          <w:sz w:val="32"/>
          <w:szCs w:val="32"/>
        </w:rPr>
        <w:t xml:space="preserve"> </w:t>
      </w:r>
      <w:r w:rsidR="00765143">
        <w:rPr>
          <w:sz w:val="24"/>
          <w:szCs w:val="24"/>
        </w:rPr>
        <w:t xml:space="preserve">Margolana margotzerako garaian kolore berdinaren tonalitate ezberdinak erabiltzeari deritzo. </w:t>
      </w:r>
    </w:p>
    <w:p w:rsidR="001A6CB8" w:rsidRPr="00765143" w:rsidRDefault="001A6CB8" w:rsidP="001A6CB8">
      <w:pPr>
        <w:rPr>
          <w:sz w:val="32"/>
          <w:szCs w:val="32"/>
        </w:rPr>
      </w:pPr>
      <w:r w:rsidRPr="00765143">
        <w:rPr>
          <w:sz w:val="32"/>
          <w:szCs w:val="32"/>
        </w:rPr>
        <w:t>KOLORE NATURALA:</w:t>
      </w:r>
    </w:p>
    <w:p w:rsidR="001A6CB8" w:rsidRPr="00765143" w:rsidRDefault="001A6CB8" w:rsidP="001A6CB8">
      <w:pPr>
        <w:rPr>
          <w:sz w:val="32"/>
          <w:szCs w:val="32"/>
        </w:rPr>
      </w:pPr>
      <w:r w:rsidRPr="00765143">
        <w:rPr>
          <w:sz w:val="32"/>
          <w:szCs w:val="32"/>
        </w:rPr>
        <w:t>KOLORE SINBOLIKOA:</w:t>
      </w:r>
    </w:p>
    <w:p w:rsidR="001A6CB8" w:rsidRPr="00765143" w:rsidRDefault="001A6CB8" w:rsidP="001A6CB8">
      <w:pPr>
        <w:rPr>
          <w:sz w:val="32"/>
          <w:szCs w:val="32"/>
        </w:rPr>
      </w:pPr>
      <w:r w:rsidRPr="00765143">
        <w:rPr>
          <w:sz w:val="32"/>
          <w:szCs w:val="32"/>
        </w:rPr>
        <w:t>KOLORE HOTZA:</w:t>
      </w:r>
    </w:p>
    <w:p w:rsidR="001A6CB8" w:rsidRPr="001A6CB8" w:rsidRDefault="001A6CB8" w:rsidP="001A6CB8">
      <w:pPr>
        <w:rPr>
          <w:sz w:val="32"/>
          <w:szCs w:val="32"/>
          <w:lang w:val="en-US"/>
        </w:rPr>
      </w:pPr>
      <w:r w:rsidRPr="00765143">
        <w:rPr>
          <w:sz w:val="32"/>
          <w:szCs w:val="32"/>
        </w:rPr>
        <w:t>KOLORE BEROA:</w:t>
      </w:r>
    </w:p>
    <w:sectPr w:rsidR="001A6CB8" w:rsidRPr="001A6CB8" w:rsidSect="000B33A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1A6CB8"/>
    <w:rsid w:val="000B33AC"/>
    <w:rsid w:val="000E4AD0"/>
    <w:rsid w:val="001A6CB8"/>
    <w:rsid w:val="002C1814"/>
    <w:rsid w:val="005B421E"/>
    <w:rsid w:val="00765143"/>
    <w:rsid w:val="008F2EDE"/>
    <w:rsid w:val="00A82929"/>
    <w:rsid w:val="00CD5F6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3AC"/>
    <w:rPr>
      <w:lang w:val="eu-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359</Words>
  <Characters>1977</Characters>
  <Application>Microsoft Office Word</Application>
  <DocSecurity>0</DocSecurity>
  <Lines>16</Lines>
  <Paragraphs>4</Paragraphs>
  <ScaleCrop>false</ScaleCrop>
  <Company>Microsoft</Company>
  <LinksUpToDate>false</LinksUpToDate>
  <CharactersWithSpaces>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10</cp:revision>
  <dcterms:created xsi:type="dcterms:W3CDTF">2015-09-20T14:37:00Z</dcterms:created>
  <dcterms:modified xsi:type="dcterms:W3CDTF">2015-09-20T15:14:00Z</dcterms:modified>
</cp:coreProperties>
</file>