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57" w:rsidRDefault="009006D4" w:rsidP="009006D4">
      <w:pPr>
        <w:rPr>
          <w:lang w:val="eu-ES"/>
        </w:rPr>
      </w:pPr>
      <w:r w:rsidRPr="009006D4">
        <w:rPr>
          <w:lang w:val="eu-ES"/>
        </w:rPr>
        <w:t>1.</w:t>
      </w:r>
      <w:r>
        <w:rPr>
          <w:lang w:val="eu-ES"/>
        </w:rPr>
        <w:t xml:space="preserve"> </w:t>
      </w:r>
      <w:r w:rsidR="00133857" w:rsidRPr="009006D4">
        <w:rPr>
          <w:lang w:val="eu-ES"/>
        </w:rPr>
        <w:t xml:space="preserve">Estrategia </w:t>
      </w:r>
      <w:proofErr w:type="spellStart"/>
      <w:r w:rsidR="00133857" w:rsidRPr="009006D4">
        <w:rPr>
          <w:lang w:val="eu-ES"/>
        </w:rPr>
        <w:t>objetibo</w:t>
      </w:r>
      <w:proofErr w:type="spellEnd"/>
      <w:r w:rsidR="00133857" w:rsidRPr="009006D4">
        <w:rPr>
          <w:lang w:val="eu-ES"/>
        </w:rPr>
        <w:t xml:space="preserve"> bat lortu behar da zirkulu bizioso horretatik ateratzeko. Gizarte historiko zehatzen egituren eta forma kognitiboen analisi etnografikoan datza.Hau da, soziologoak gizartetik kanpo atera behar du ikuspegi orokor eta baliagarri bat lortzeko.</w:t>
      </w:r>
      <w:r w:rsidRPr="009006D4">
        <w:rPr>
          <w:lang w:val="eu-ES"/>
        </w:rPr>
        <w:t xml:space="preserve">Kasu honetan,  munduaren sailkapen </w:t>
      </w:r>
      <w:proofErr w:type="spellStart"/>
      <w:r w:rsidRPr="009006D4">
        <w:rPr>
          <w:lang w:val="eu-ES"/>
        </w:rPr>
        <w:t>androzentrikoa</w:t>
      </w:r>
      <w:proofErr w:type="spellEnd"/>
      <w:r w:rsidRPr="009006D4">
        <w:rPr>
          <w:lang w:val="eu-ES"/>
        </w:rPr>
        <w:t xml:space="preserve"> gainditu behar da analisi soziologikoa egin ahal izateko.</w:t>
      </w:r>
    </w:p>
    <w:p w:rsidR="005C0124" w:rsidRDefault="009006D4" w:rsidP="009006D4">
      <w:pPr>
        <w:rPr>
          <w:lang w:val="eu-ES"/>
        </w:rPr>
      </w:pPr>
      <w:r>
        <w:rPr>
          <w:lang w:val="eu-ES"/>
        </w:rPr>
        <w:t xml:space="preserve">2. </w:t>
      </w:r>
      <w:r w:rsidR="001F7E9B">
        <w:rPr>
          <w:lang w:val="eu-ES"/>
        </w:rPr>
        <w:t xml:space="preserve">3. </w:t>
      </w:r>
      <w:r>
        <w:rPr>
          <w:lang w:val="eu-ES"/>
        </w:rPr>
        <w:t>Desberdintze ho</w:t>
      </w:r>
      <w:r w:rsidR="005C0124">
        <w:rPr>
          <w:lang w:val="eu-ES"/>
        </w:rPr>
        <w:t xml:space="preserve">rrek baditu hainbat ezaugarri, </w:t>
      </w:r>
      <w:r>
        <w:rPr>
          <w:lang w:val="eu-ES"/>
        </w:rPr>
        <w:t xml:space="preserve"> desberdintze hori </w:t>
      </w:r>
      <w:proofErr w:type="spellStart"/>
      <w:r>
        <w:rPr>
          <w:lang w:val="eu-ES"/>
        </w:rPr>
        <w:t>existuarazten</w:t>
      </w:r>
      <w:proofErr w:type="spellEnd"/>
      <w:r>
        <w:rPr>
          <w:lang w:val="eu-ES"/>
        </w:rPr>
        <w:t xml:space="preserve"> duten</w:t>
      </w:r>
      <w:r w:rsidR="005C0124">
        <w:rPr>
          <w:lang w:val="eu-ES"/>
        </w:rPr>
        <w:t>ak</w:t>
      </w:r>
      <w:r>
        <w:rPr>
          <w:lang w:val="eu-ES"/>
        </w:rPr>
        <w:t xml:space="preserve"> eta honi izaera naturala ematen dioten. Hau da</w:t>
      </w:r>
      <w:r w:rsidR="005C0124">
        <w:rPr>
          <w:lang w:val="eu-ES"/>
        </w:rPr>
        <w:t>,</w:t>
      </w:r>
      <w:r>
        <w:rPr>
          <w:lang w:val="eu-ES"/>
        </w:rPr>
        <w:t xml:space="preserve"> zerbait biologikoki aldaezina bezala ikusten dugula.</w:t>
      </w:r>
      <w:r w:rsidR="001F7E9B">
        <w:rPr>
          <w:lang w:val="eu-ES"/>
        </w:rPr>
        <w:t xml:space="preserve"> Eta hau kate bat bezala </w:t>
      </w:r>
      <w:r w:rsidR="00701F7D">
        <w:rPr>
          <w:lang w:val="eu-ES"/>
        </w:rPr>
        <w:t xml:space="preserve">erreproduzitzen </w:t>
      </w:r>
      <w:r w:rsidR="001F7E9B">
        <w:rPr>
          <w:lang w:val="eu-ES"/>
        </w:rPr>
        <w:t>diegu gure ondorengoei eta honek orduan indar handiagoa ematen dio ustezko naturaltasun horri.</w:t>
      </w:r>
      <w:proofErr w:type="spellStart"/>
      <w:r w:rsidR="001F7E9B">
        <w:rPr>
          <w:lang w:val="eu-ES"/>
        </w:rPr>
        <w:t>Bourdierrek</w:t>
      </w:r>
      <w:proofErr w:type="spellEnd"/>
      <w:r w:rsidR="001F7E9B">
        <w:rPr>
          <w:lang w:val="eu-ES"/>
        </w:rPr>
        <w:t xml:space="preserve"> horrela laburbiltzen du: </w:t>
      </w:r>
      <w:r w:rsidR="001F7E9B" w:rsidRPr="001F7E9B">
        <w:rPr>
          <w:lang w:val="es-ES_tradnl"/>
        </w:rPr>
        <w:t>“</w:t>
      </w:r>
      <w:r w:rsidR="001F7E9B" w:rsidRPr="001F7E9B">
        <w:rPr>
          <w:i/>
          <w:lang w:val="es-ES_tradnl"/>
        </w:rPr>
        <w:t>La división entre en los sexos parece estar &lt;en el orden de las cosas&gt;”.</w:t>
      </w:r>
      <w:r w:rsidR="001F7E9B">
        <w:rPr>
          <w:i/>
          <w:lang w:val="es-ES_tradnl"/>
        </w:rPr>
        <w:t xml:space="preserve"> </w:t>
      </w:r>
      <w:r w:rsidR="001F7E9B">
        <w:rPr>
          <w:lang w:val="es-ES_tradnl"/>
        </w:rPr>
        <w:t xml:space="preserve"> </w:t>
      </w:r>
      <w:r w:rsidR="00701F7D">
        <w:rPr>
          <w:lang w:val="es-ES_tradnl"/>
        </w:rPr>
        <w:t xml:space="preserve"> </w:t>
      </w:r>
      <w:r w:rsidR="00701F7D" w:rsidRPr="00701F7D">
        <w:rPr>
          <w:lang w:val="eu-ES"/>
        </w:rPr>
        <w:t xml:space="preserve">Soziala naturala bezala hartzen da. </w:t>
      </w:r>
    </w:p>
    <w:p w:rsidR="001F7E9B" w:rsidRDefault="00701F7D" w:rsidP="009006D4">
      <w:pPr>
        <w:rPr>
          <w:lang w:val="eu-ES"/>
        </w:rPr>
      </w:pPr>
      <w:r w:rsidRPr="00701F7D">
        <w:rPr>
          <w:lang w:val="eu-ES"/>
        </w:rPr>
        <w:t>Orduan,</w:t>
      </w:r>
      <w:r>
        <w:rPr>
          <w:lang w:val="es-ES_tradnl"/>
        </w:rPr>
        <w:t xml:space="preserve">  </w:t>
      </w:r>
      <w:proofErr w:type="spellStart"/>
      <w:r w:rsidRPr="00701F7D">
        <w:rPr>
          <w:lang w:val="eu-ES"/>
        </w:rPr>
        <w:t>Bourdierren</w:t>
      </w:r>
      <w:proofErr w:type="spellEnd"/>
      <w:r w:rsidRPr="00701F7D">
        <w:rPr>
          <w:lang w:val="eu-ES"/>
        </w:rPr>
        <w:t xml:space="preserve">  ustez l</w:t>
      </w:r>
      <w:r>
        <w:rPr>
          <w:lang w:val="eu-ES"/>
        </w:rPr>
        <w:t>anaren zatiketa sexuala justifikazio</w:t>
      </w:r>
      <w:r w:rsidR="005C0124">
        <w:rPr>
          <w:lang w:val="eu-ES"/>
        </w:rPr>
        <w:t xml:space="preserve">a da,  orden soziala justifikatzeko. Lanaren alor bakoitza sexu bakoitzari egokitzen  zaio. Hala, espazioaren eta makinekin zerikusia duten lanak gizonezkoen gain ezartzen dira, eta emakumeen gain </w:t>
      </w:r>
      <w:proofErr w:type="spellStart"/>
      <w:r w:rsidR="005C0124">
        <w:rPr>
          <w:lang w:val="eu-ES"/>
        </w:rPr>
        <w:t>etxekolanak</w:t>
      </w:r>
      <w:proofErr w:type="spellEnd"/>
      <w:r w:rsidR="005C0124">
        <w:rPr>
          <w:lang w:val="eu-ES"/>
        </w:rPr>
        <w:t>.</w:t>
      </w:r>
    </w:p>
    <w:p w:rsidR="005C0124" w:rsidRDefault="005C0124" w:rsidP="009006D4">
      <w:pPr>
        <w:rPr>
          <w:lang w:val="eu-ES"/>
        </w:rPr>
      </w:pPr>
      <w:r>
        <w:rPr>
          <w:lang w:val="eu-ES"/>
        </w:rPr>
        <w:t>4.</w:t>
      </w:r>
      <w:r w:rsidR="00935A97">
        <w:rPr>
          <w:lang w:val="eu-ES"/>
        </w:rPr>
        <w:t xml:space="preserve"> Dominatzaileek dominazioa ezartzen </w:t>
      </w:r>
      <w:proofErr w:type="spellStart"/>
      <w:r w:rsidR="00935A97">
        <w:rPr>
          <w:lang w:val="eu-ES"/>
        </w:rPr>
        <w:t>dieetenean</w:t>
      </w:r>
      <w:proofErr w:type="spellEnd"/>
      <w:r w:rsidR="00935A97">
        <w:rPr>
          <w:lang w:val="eu-ES"/>
        </w:rPr>
        <w:t xml:space="preserve"> dominatuei, hau da, dominatzaileek jaso dituzten ikuspegi </w:t>
      </w:r>
      <w:proofErr w:type="spellStart"/>
      <w:r w:rsidR="00935A97">
        <w:rPr>
          <w:lang w:val="eu-ES"/>
        </w:rPr>
        <w:t>–printzipioak</w:t>
      </w:r>
      <w:proofErr w:type="spellEnd"/>
      <w:r w:rsidR="00935A97">
        <w:rPr>
          <w:lang w:val="eu-ES"/>
        </w:rPr>
        <w:t xml:space="preserve"> hauek jarraitu eta inposatzen dituztenean, bere ezagutza ekintzak errekonozimendu eta </w:t>
      </w:r>
      <w:proofErr w:type="spellStart"/>
      <w:r w:rsidR="00935A97">
        <w:rPr>
          <w:lang w:val="eu-ES"/>
        </w:rPr>
        <w:t>sumisio</w:t>
      </w:r>
      <w:proofErr w:type="spellEnd"/>
      <w:r w:rsidR="00935A97">
        <w:rPr>
          <w:lang w:val="eu-ES"/>
        </w:rPr>
        <w:t xml:space="preserve"> ekintzak bihurtzen dira. Honek arazoak ere </w:t>
      </w:r>
      <w:proofErr w:type="spellStart"/>
      <w:r w:rsidR="00935A97">
        <w:rPr>
          <w:lang w:val="eu-ES"/>
        </w:rPr>
        <w:t>badakarzki</w:t>
      </w:r>
      <w:proofErr w:type="spellEnd"/>
      <w:r w:rsidR="00935A97">
        <w:rPr>
          <w:lang w:val="eu-ES"/>
        </w:rPr>
        <w:t xml:space="preserve">, hala nola borroka kognitiboa. Honela, inposaketari kontra egiten zaio, </w:t>
      </w:r>
      <w:r w:rsidR="00982A4F">
        <w:rPr>
          <w:lang w:val="eu-ES"/>
        </w:rPr>
        <w:t xml:space="preserve">eta honela oinarritu daitezke </w:t>
      </w:r>
      <w:proofErr w:type="spellStart"/>
      <w:r w:rsidR="00982A4F">
        <w:rPr>
          <w:lang w:val="eu-ES"/>
        </w:rPr>
        <w:t>ditzazkete</w:t>
      </w:r>
      <w:proofErr w:type="spellEnd"/>
      <w:r w:rsidR="00982A4F">
        <w:rPr>
          <w:lang w:val="eu-ES"/>
        </w:rPr>
        <w:t xml:space="preserve"> emakumeek dominazioaren ezaugarrietan ( altua/baxua, </w:t>
      </w:r>
      <w:proofErr w:type="spellStart"/>
      <w:r w:rsidR="00982A4F">
        <w:rPr>
          <w:lang w:val="eu-ES"/>
        </w:rPr>
        <w:t>lehorra/hezea…</w:t>
      </w:r>
      <w:proofErr w:type="spellEnd"/>
      <w:r w:rsidR="00982A4F">
        <w:rPr>
          <w:lang w:val="eu-ES"/>
        </w:rPr>
        <w:t>), eta hauek emakume izatea gauza negatibotzat hartzea eragiten du.</w:t>
      </w:r>
    </w:p>
    <w:p w:rsidR="00982A4F" w:rsidRDefault="00982A4F" w:rsidP="009006D4">
      <w:pPr>
        <w:rPr>
          <w:lang w:val="eu-ES"/>
        </w:rPr>
      </w:pPr>
      <w:r>
        <w:rPr>
          <w:lang w:val="eu-ES"/>
        </w:rPr>
        <w:t xml:space="preserve">5. </w:t>
      </w:r>
      <w:r w:rsidR="00E72295">
        <w:rPr>
          <w:lang w:val="eu-ES"/>
        </w:rPr>
        <w:t>Suposatzen delako normalena gizona lan aktiboa egitea dela eta emakumea  pasiboa. Sexu harremanetan gizona goian jartzen da  et</w:t>
      </w:r>
      <w:r w:rsidR="00A1401C">
        <w:rPr>
          <w:lang w:val="eu-ES"/>
        </w:rPr>
        <w:t xml:space="preserve">a bera da emakumeari plazera sorrarazi behar diona. Emakumea hankak ireki, gizonari lana egiten utzi eta gozatu behar duela suposatzen da. </w:t>
      </w:r>
      <w:proofErr w:type="spellStart"/>
      <w:r w:rsidR="00A1401C">
        <w:rPr>
          <w:lang w:val="eu-ES"/>
        </w:rPr>
        <w:t>Bourdierrek</w:t>
      </w:r>
      <w:proofErr w:type="spellEnd"/>
      <w:r w:rsidR="00A1401C">
        <w:rPr>
          <w:lang w:val="eu-ES"/>
        </w:rPr>
        <w:t xml:space="preserve"> hain barneratuta dagoela esaten du hau ezen </w:t>
      </w:r>
      <w:r w:rsidR="00A1401C" w:rsidRPr="00A1401C">
        <w:rPr>
          <w:color w:val="FF0000"/>
          <w:lang w:val="eu-ES"/>
        </w:rPr>
        <w:t xml:space="preserve">orgasmo </w:t>
      </w:r>
      <w:proofErr w:type="spellStart"/>
      <w:r w:rsidR="00A1401C" w:rsidRPr="00A1401C">
        <w:rPr>
          <w:color w:val="FF0000"/>
          <w:lang w:val="eu-ES"/>
        </w:rPr>
        <w:t>finjitua</w:t>
      </w:r>
      <w:proofErr w:type="spellEnd"/>
      <w:r w:rsidR="00A1401C">
        <w:rPr>
          <w:lang w:val="eu-ES"/>
        </w:rPr>
        <w:t xml:space="preserve">  praktika normala dela gure gizartean.  Emakumeak hau  egiten duela bestela gizona ez delako bere buruarekin ondo sentitzen emakumeari plazera ematen ez badio.</w:t>
      </w:r>
    </w:p>
    <w:p w:rsidR="00A1401C" w:rsidRDefault="00A1401C" w:rsidP="009006D4">
      <w:pPr>
        <w:rPr>
          <w:lang w:val="eu-ES"/>
        </w:rPr>
      </w:pPr>
      <w:r>
        <w:rPr>
          <w:lang w:val="eu-ES"/>
        </w:rPr>
        <w:t xml:space="preserve">Baita esaten  du emakumea goian jartzea leku batzuetan deabruarekin konparatua izan dela. Gainera ondo legoke apuntatzea, gaur egun konprobatua dagoela plazer gehiago lortzea helburua bada, hobe dela emakumea goian egotea. </w:t>
      </w:r>
    </w:p>
    <w:p w:rsidR="00A1401C" w:rsidRDefault="00A1401C" w:rsidP="009006D4">
      <w:pPr>
        <w:rPr>
          <w:lang w:val="eu-ES"/>
        </w:rPr>
      </w:pPr>
      <w:r>
        <w:rPr>
          <w:lang w:val="eu-ES"/>
        </w:rPr>
        <w:t>Ablazioa da beste adibide argi bat ikusteko sexu harremanak domeinuzko gizarte harremana direla.</w:t>
      </w:r>
    </w:p>
    <w:p w:rsidR="00A1401C" w:rsidRPr="00A1401C" w:rsidRDefault="00A1401C" w:rsidP="009006D4">
      <w:pPr>
        <w:rPr>
          <w:lang w:val="eu-ES"/>
        </w:rPr>
      </w:pPr>
      <w:r>
        <w:rPr>
          <w:lang w:val="eu-ES"/>
        </w:rPr>
        <w:t>8. “</w:t>
      </w:r>
      <w:r w:rsidR="00481B96">
        <w:rPr>
          <w:lang w:val="eu-ES"/>
        </w:rPr>
        <w:t xml:space="preserve"> Intuizio femeninoa” beharrezkoa mekanismoa  dela dio  konturatzeko eta aurre egiteko dominazioak sortzen dituen menderatzailearen nahiei edo sortu daitezkeen </w:t>
      </w:r>
      <w:proofErr w:type="spellStart"/>
      <w:r w:rsidR="00481B96">
        <w:rPr>
          <w:lang w:val="eu-ES"/>
        </w:rPr>
        <w:t>atsekabei</w:t>
      </w:r>
      <w:proofErr w:type="spellEnd"/>
      <w:r w:rsidR="00481B96">
        <w:rPr>
          <w:lang w:val="eu-ES"/>
        </w:rPr>
        <w:t xml:space="preserve">. Hainbat ikerketa egin dira eta ikusi da, adibidez, hiru bider menderatutako pertsonak, adibidez </w:t>
      </w:r>
      <w:proofErr w:type="spellStart"/>
      <w:r w:rsidR="00481B96">
        <w:rPr>
          <w:lang w:val="eu-ES"/>
        </w:rPr>
        <w:t>esklabu</w:t>
      </w:r>
      <w:proofErr w:type="spellEnd"/>
      <w:r w:rsidR="00481B96">
        <w:rPr>
          <w:lang w:val="eu-ES"/>
        </w:rPr>
        <w:t xml:space="preserve"> emakume beltzak errazago  ikusten dituztela hitzekin azaldu ezin diren gauzak</w:t>
      </w:r>
      <w:r w:rsidR="007D733E">
        <w:rPr>
          <w:lang w:val="eu-ES"/>
        </w:rPr>
        <w:t xml:space="preserve"> eta emozioak, batez ere.</w:t>
      </w:r>
    </w:p>
    <w:p w:rsidR="00EB3818" w:rsidRPr="002F21B4" w:rsidRDefault="00EB3818">
      <w:pPr>
        <w:rPr>
          <w:lang w:val="eu-ES"/>
        </w:rPr>
      </w:pPr>
      <w:r w:rsidRPr="002F21B4">
        <w:rPr>
          <w:lang w:val="eu-ES"/>
        </w:rPr>
        <w:t xml:space="preserve">9.Ez, menderatzeaz kontziente izanda ere ezin gara </w:t>
      </w:r>
      <w:proofErr w:type="spellStart"/>
      <w:r w:rsidRPr="002F21B4">
        <w:rPr>
          <w:lang w:val="eu-ES"/>
        </w:rPr>
        <w:t>berataz</w:t>
      </w:r>
      <w:proofErr w:type="spellEnd"/>
      <w:r w:rsidRPr="002F21B4">
        <w:rPr>
          <w:lang w:val="eu-ES"/>
        </w:rPr>
        <w:t xml:space="preserve"> libratu. Are gehiago, esaten du behatu izan dela, emakumeen kasuan eskubide eta askatasun batzuk ( mundu profesionalera sarrera, bozka </w:t>
      </w:r>
      <w:proofErr w:type="spellStart"/>
      <w:r w:rsidRPr="002F21B4">
        <w:rPr>
          <w:lang w:val="eu-ES"/>
        </w:rPr>
        <w:t>eskubidea…</w:t>
      </w:r>
      <w:proofErr w:type="spellEnd"/>
      <w:r w:rsidRPr="002F21B4">
        <w:rPr>
          <w:lang w:val="eu-ES"/>
        </w:rPr>
        <w:t xml:space="preserve">) eskuratu ondoren, </w:t>
      </w:r>
      <w:proofErr w:type="spellStart"/>
      <w:r w:rsidRPr="002F21B4">
        <w:rPr>
          <w:lang w:val="eu-ES"/>
        </w:rPr>
        <w:t>auotexcluxioa</w:t>
      </w:r>
      <w:proofErr w:type="spellEnd"/>
      <w:r w:rsidRPr="002F21B4">
        <w:rPr>
          <w:lang w:val="eu-ES"/>
        </w:rPr>
        <w:t xml:space="preserve"> gertatu dela( EZTABAIDAGARRIA NERETZAT)</w:t>
      </w:r>
    </w:p>
    <w:p w:rsidR="00D2744A" w:rsidRPr="002F21B4" w:rsidRDefault="00D2744A">
      <w:pPr>
        <w:rPr>
          <w:lang w:val="eu-ES"/>
        </w:rPr>
      </w:pPr>
      <w:r w:rsidRPr="002F21B4">
        <w:rPr>
          <w:lang w:val="eu-ES"/>
        </w:rPr>
        <w:lastRenderedPageBreak/>
        <w:t xml:space="preserve">10. </w:t>
      </w:r>
      <w:r w:rsidR="00226BB8" w:rsidRPr="002F21B4">
        <w:rPr>
          <w:lang w:val="eu-ES"/>
        </w:rPr>
        <w:t>Indarkeri</w:t>
      </w:r>
      <w:r w:rsidRPr="002F21B4">
        <w:rPr>
          <w:lang w:val="eu-ES"/>
        </w:rPr>
        <w:t xml:space="preserve"> sinbolikoa jada , menperatzaileek eta menperatuek normaltzat a</w:t>
      </w:r>
      <w:r w:rsidR="00226BB8" w:rsidRPr="002F21B4">
        <w:rPr>
          <w:lang w:val="eu-ES"/>
        </w:rPr>
        <w:t xml:space="preserve">similatu dituzten jokabideak, baloreak, </w:t>
      </w:r>
      <w:proofErr w:type="spellStart"/>
      <w:r w:rsidR="00226BB8" w:rsidRPr="002F21B4">
        <w:rPr>
          <w:lang w:val="eu-ES"/>
        </w:rPr>
        <w:t>ideiak…</w:t>
      </w:r>
      <w:proofErr w:type="spellEnd"/>
      <w:r w:rsidR="00226BB8" w:rsidRPr="002F21B4">
        <w:rPr>
          <w:lang w:val="eu-ES"/>
        </w:rPr>
        <w:t xml:space="preserve"> etab</w:t>
      </w:r>
      <w:r w:rsidR="00226BB8" w:rsidRPr="002F21B4">
        <w:rPr>
          <w:i/>
          <w:lang w:val="eu-ES"/>
        </w:rPr>
        <w:t xml:space="preserve">. Zentzu komunaren </w:t>
      </w:r>
      <w:proofErr w:type="spellStart"/>
      <w:r w:rsidR="00226BB8" w:rsidRPr="002F21B4">
        <w:rPr>
          <w:i/>
          <w:lang w:val="eu-ES"/>
        </w:rPr>
        <w:t>objetibitatea</w:t>
      </w:r>
      <w:proofErr w:type="spellEnd"/>
      <w:r w:rsidR="00226BB8" w:rsidRPr="002F21B4">
        <w:rPr>
          <w:lang w:val="eu-ES"/>
        </w:rPr>
        <w:t xml:space="preserve"> edo </w:t>
      </w:r>
      <w:proofErr w:type="spellStart"/>
      <w:r w:rsidR="00226BB8" w:rsidRPr="002F21B4">
        <w:rPr>
          <w:i/>
          <w:lang w:val="eu-ES"/>
        </w:rPr>
        <w:t>objetibitate</w:t>
      </w:r>
      <w:proofErr w:type="spellEnd"/>
      <w:r w:rsidR="00226BB8" w:rsidRPr="002F21B4">
        <w:rPr>
          <w:i/>
          <w:lang w:val="eu-ES"/>
        </w:rPr>
        <w:t xml:space="preserve"> adostua </w:t>
      </w:r>
      <w:r w:rsidR="00226BB8" w:rsidRPr="002F21B4">
        <w:rPr>
          <w:lang w:val="eu-ES"/>
        </w:rPr>
        <w:t xml:space="preserve">bezalako </w:t>
      </w:r>
      <w:proofErr w:type="spellStart"/>
      <w:r w:rsidR="00226BB8" w:rsidRPr="002F21B4">
        <w:rPr>
          <w:lang w:val="eu-ES"/>
        </w:rPr>
        <w:t>expresioak</w:t>
      </w:r>
      <w:proofErr w:type="spellEnd"/>
      <w:r w:rsidR="00226BB8" w:rsidRPr="002F21B4">
        <w:rPr>
          <w:lang w:val="eu-ES"/>
        </w:rPr>
        <w:t xml:space="preserve"> erabiltzen ditu </w:t>
      </w:r>
      <w:proofErr w:type="spellStart"/>
      <w:r w:rsidR="00226BB8" w:rsidRPr="002F21B4">
        <w:rPr>
          <w:lang w:val="eu-ES"/>
        </w:rPr>
        <w:t>Bourdierrek</w:t>
      </w:r>
      <w:proofErr w:type="spellEnd"/>
      <w:r w:rsidR="00226BB8" w:rsidRPr="002F21B4">
        <w:rPr>
          <w:lang w:val="eu-ES"/>
        </w:rPr>
        <w:t>.Eta ezaugarri batzuk azaltzen ditu:</w:t>
      </w:r>
    </w:p>
    <w:p w:rsidR="00226BB8" w:rsidRPr="002F21B4" w:rsidRDefault="00226BB8" w:rsidP="00A307D9">
      <w:pPr>
        <w:spacing w:after="0"/>
        <w:rPr>
          <w:lang w:val="eu-ES"/>
        </w:rPr>
      </w:pPr>
      <w:r w:rsidRPr="002F21B4">
        <w:rPr>
          <w:lang w:val="eu-ES"/>
        </w:rPr>
        <w:t>- indarkeri leuna eta batzuetan ikusezina.</w:t>
      </w:r>
    </w:p>
    <w:p w:rsidR="00226BB8" w:rsidRPr="002F21B4" w:rsidRDefault="00226BB8" w:rsidP="00A307D9">
      <w:pPr>
        <w:spacing w:after="0"/>
        <w:rPr>
          <w:lang w:val="eu-ES"/>
        </w:rPr>
      </w:pPr>
      <w:r w:rsidRPr="002F21B4">
        <w:rPr>
          <w:lang w:val="eu-ES"/>
        </w:rPr>
        <w:t>-Ez da ez arrazoitzen ez eztabaidatzen.</w:t>
      </w:r>
    </w:p>
    <w:p w:rsidR="00A307D9" w:rsidRPr="002F21B4" w:rsidRDefault="00A307D9" w:rsidP="00A307D9">
      <w:pPr>
        <w:spacing w:after="0"/>
        <w:rPr>
          <w:lang w:val="eu-ES"/>
        </w:rPr>
      </w:pPr>
      <w:r w:rsidRPr="002F21B4">
        <w:rPr>
          <w:lang w:val="eu-ES"/>
        </w:rPr>
        <w:t xml:space="preserve">- ez da arrazoian ematen, baizik eta </w:t>
      </w:r>
      <w:proofErr w:type="spellStart"/>
      <w:r w:rsidRPr="002F21B4">
        <w:rPr>
          <w:lang w:val="eu-ES"/>
        </w:rPr>
        <w:t>pertzeptzio</w:t>
      </w:r>
      <w:proofErr w:type="spellEnd"/>
      <w:r w:rsidRPr="002F21B4">
        <w:rPr>
          <w:lang w:val="eu-ES"/>
        </w:rPr>
        <w:t xml:space="preserve">, </w:t>
      </w:r>
      <w:proofErr w:type="spellStart"/>
      <w:r w:rsidRPr="002F21B4">
        <w:rPr>
          <w:lang w:val="eu-ES"/>
        </w:rPr>
        <w:t>apreziazio</w:t>
      </w:r>
      <w:proofErr w:type="spellEnd"/>
      <w:r w:rsidRPr="002F21B4">
        <w:rPr>
          <w:lang w:val="eu-ES"/>
        </w:rPr>
        <w:t xml:space="preserve">  eskemen bitartez.</w:t>
      </w:r>
    </w:p>
    <w:p w:rsidR="00A307D9" w:rsidRPr="002F21B4" w:rsidRDefault="00A307D9" w:rsidP="00A307D9">
      <w:pPr>
        <w:spacing w:after="0"/>
        <w:rPr>
          <w:lang w:val="eu-ES"/>
        </w:rPr>
      </w:pPr>
      <w:r w:rsidRPr="002F21B4">
        <w:rPr>
          <w:lang w:val="eu-ES"/>
        </w:rPr>
        <w:t xml:space="preserve">-kate ba bezala transmititzen da historian zehar, hau </w:t>
      </w:r>
      <w:proofErr w:type="spellStart"/>
      <w:r w:rsidRPr="002F21B4">
        <w:rPr>
          <w:lang w:val="eu-ES"/>
        </w:rPr>
        <w:t>funtseskoa</w:t>
      </w:r>
      <w:proofErr w:type="spellEnd"/>
      <w:r w:rsidRPr="002F21B4">
        <w:rPr>
          <w:lang w:val="eu-ES"/>
        </w:rPr>
        <w:t xml:space="preserve"> da.</w:t>
      </w:r>
    </w:p>
    <w:p w:rsidR="00A307D9" w:rsidRPr="002F21B4" w:rsidRDefault="00A307D9" w:rsidP="00A307D9">
      <w:pPr>
        <w:spacing w:after="0"/>
        <w:rPr>
          <w:lang w:val="eu-ES"/>
        </w:rPr>
      </w:pPr>
    </w:p>
    <w:p w:rsidR="00D2744A" w:rsidRPr="002F21B4" w:rsidRDefault="00D2744A" w:rsidP="00A307D9">
      <w:pPr>
        <w:spacing w:after="0"/>
        <w:rPr>
          <w:lang w:val="eu-ES"/>
        </w:rPr>
      </w:pPr>
    </w:p>
    <w:p w:rsidR="004703C4" w:rsidRPr="00DD5D1A" w:rsidRDefault="007B258C">
      <w:pPr>
        <w:rPr>
          <w:lang w:val="eu-ES"/>
        </w:rPr>
      </w:pPr>
      <w:r>
        <w:rPr>
          <w:lang w:val="es-ES_tradnl"/>
        </w:rPr>
        <w:t xml:space="preserve">11. </w:t>
      </w:r>
      <w:r w:rsidR="00DD5D1A">
        <w:rPr>
          <w:lang w:val="eu-ES"/>
        </w:rPr>
        <w:t>M</w:t>
      </w:r>
      <w:r w:rsidRPr="00F41C99">
        <w:rPr>
          <w:lang w:val="eu-ES"/>
        </w:rPr>
        <w:t>enderatze maskulinoa  ez da inolaz guztiz ere gizonaren mesederako.</w:t>
      </w:r>
      <w:r w:rsidR="00F41C99" w:rsidRPr="00F41C99">
        <w:rPr>
          <w:lang w:val="eu-ES"/>
        </w:rPr>
        <w:t xml:space="preserve"> Gizontasuna</w:t>
      </w:r>
      <w:r w:rsidR="00F41C99">
        <w:rPr>
          <w:lang w:val="eu-ES"/>
        </w:rPr>
        <w:t xml:space="preserve">   eta    emakumea baino gehiago izatea </w:t>
      </w:r>
      <w:r w:rsidR="00F41C99" w:rsidRPr="00F41C99">
        <w:rPr>
          <w:lang w:val="eu-ES"/>
        </w:rPr>
        <w:t xml:space="preserve">( </w:t>
      </w:r>
      <w:r w:rsidR="00F41C99" w:rsidRPr="00D2744A">
        <w:rPr>
          <w:i/>
          <w:lang w:val="es-ES_tradnl"/>
        </w:rPr>
        <w:t>virilidad</w:t>
      </w:r>
      <w:r w:rsidR="00F41C99" w:rsidRPr="00F41C99">
        <w:rPr>
          <w:lang w:val="eu-ES"/>
        </w:rPr>
        <w:t xml:space="preserve"> testuan) zerbait naturala eta eztabaidaezina bezala </w:t>
      </w:r>
      <w:r w:rsidR="00F41C99">
        <w:rPr>
          <w:lang w:val="eu-ES"/>
        </w:rPr>
        <w:t xml:space="preserve">agertzen da.  Pentsamendu hau sozialki asimilatutako gauza da, eta soziala den moduan, horrela ez izatea gizonari beldurra ematen dio. Beldurra ematen dio gizonen taldean onartua ez izatea.  </w:t>
      </w:r>
      <w:proofErr w:type="spellStart"/>
      <w:r w:rsidR="00F41C99">
        <w:rPr>
          <w:lang w:val="eu-ES"/>
        </w:rPr>
        <w:t>Bourdierrek</w:t>
      </w:r>
      <w:proofErr w:type="spellEnd"/>
      <w:r w:rsidR="00F41C99">
        <w:rPr>
          <w:lang w:val="eu-ES"/>
        </w:rPr>
        <w:t xml:space="preserve"> oso ondo azaltzen du</w:t>
      </w:r>
      <w:r w:rsidR="00F41C99" w:rsidRPr="00DD5D1A">
        <w:rPr>
          <w:i/>
          <w:lang w:val="eu-ES"/>
        </w:rPr>
        <w:t xml:space="preserve">( </w:t>
      </w:r>
      <w:r w:rsidR="00F41C99" w:rsidRPr="00DD5D1A">
        <w:rPr>
          <w:i/>
        </w:rPr>
        <w:t>La llamada “</w:t>
      </w:r>
      <w:r w:rsidR="00D2744A">
        <w:rPr>
          <w:i/>
        </w:rPr>
        <w:t xml:space="preserve"> valentí</w:t>
      </w:r>
      <w:r w:rsidR="00F41C99" w:rsidRPr="00DD5D1A">
        <w:rPr>
          <w:i/>
        </w:rPr>
        <w:t xml:space="preserve">a” se basa por tanto en muchas ocasiones </w:t>
      </w:r>
      <w:r w:rsidR="00D2744A">
        <w:rPr>
          <w:i/>
        </w:rPr>
        <w:t>en una especie de cobardí</w:t>
      </w:r>
      <w:r w:rsidR="00F41C99" w:rsidRPr="00DD5D1A">
        <w:rPr>
          <w:i/>
        </w:rPr>
        <w:t>a.</w:t>
      </w:r>
      <w:r w:rsidR="00DD5D1A">
        <w:rPr>
          <w:i/>
          <w:lang w:val="eu-ES"/>
        </w:rPr>
        <w:t>)</w:t>
      </w:r>
      <w:r w:rsidR="00D2744A">
        <w:rPr>
          <w:i/>
          <w:lang w:val="eu-ES"/>
        </w:rPr>
        <w:t>.</w:t>
      </w:r>
      <w:r w:rsidR="00DD5D1A">
        <w:rPr>
          <w:i/>
          <w:lang w:val="eu-ES"/>
        </w:rPr>
        <w:t xml:space="preserve"> </w:t>
      </w:r>
      <w:r w:rsidR="00DD5D1A">
        <w:rPr>
          <w:lang w:val="eu-ES"/>
        </w:rPr>
        <w:t>Gizon bat  gogorra dela esaten dugunean, kontuan hartu behar da gogorra dela bere sufrime</w:t>
      </w:r>
      <w:r w:rsidR="00D2744A">
        <w:rPr>
          <w:lang w:val="eu-ES"/>
        </w:rPr>
        <w:t>n</w:t>
      </w:r>
      <w:r w:rsidR="00DD5D1A">
        <w:rPr>
          <w:lang w:val="eu-ES"/>
        </w:rPr>
        <w:t>duarekiko</w:t>
      </w:r>
      <w:r w:rsidR="00D2744A">
        <w:rPr>
          <w:lang w:val="eu-ES"/>
        </w:rPr>
        <w:t xml:space="preserve"> eta batez ere, besteen sufrime</w:t>
      </w:r>
      <w:r w:rsidR="00DD5D1A">
        <w:rPr>
          <w:lang w:val="eu-ES"/>
        </w:rPr>
        <w:t>n</w:t>
      </w:r>
      <w:r w:rsidR="00D2744A">
        <w:rPr>
          <w:lang w:val="eu-ES"/>
        </w:rPr>
        <w:t>d</w:t>
      </w:r>
      <w:r w:rsidR="00DD5D1A">
        <w:rPr>
          <w:lang w:val="eu-ES"/>
        </w:rPr>
        <w:t xml:space="preserve">uarekiko. Eta zergatik baloratzen dira hainbeste gizonen munduan, gizontasunaren baloreak? Ikasita daukagulako sexuak beraien artean </w:t>
      </w:r>
      <w:proofErr w:type="spellStart"/>
      <w:r w:rsidR="00DD5D1A" w:rsidRPr="00DD5D1A">
        <w:rPr>
          <w:color w:val="FF0000"/>
          <w:lang w:val="eu-ES"/>
        </w:rPr>
        <w:t>opuestoak</w:t>
      </w:r>
      <w:proofErr w:type="spellEnd"/>
      <w:r w:rsidR="00DD5D1A">
        <w:rPr>
          <w:color w:val="FF0000"/>
          <w:lang w:val="eu-ES"/>
        </w:rPr>
        <w:t xml:space="preserve"> </w:t>
      </w:r>
      <w:r w:rsidR="00DD5D1A">
        <w:rPr>
          <w:lang w:val="eu-ES"/>
        </w:rPr>
        <w:t>direlako eta em</w:t>
      </w:r>
      <w:r w:rsidR="00D2744A">
        <w:rPr>
          <w:lang w:val="eu-ES"/>
        </w:rPr>
        <w:t>akumea suposatzen da beldurtia eta ahula dela eta ondorioz gizona guztiz kontrakoa izan beharko litzateke.</w:t>
      </w:r>
    </w:p>
    <w:sectPr w:rsidR="004703C4" w:rsidRPr="00DD5D1A" w:rsidSect="004703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937"/>
    <w:multiLevelType w:val="hybridMultilevel"/>
    <w:tmpl w:val="A6EAC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58C"/>
    <w:rsid w:val="00133857"/>
    <w:rsid w:val="001F7E9B"/>
    <w:rsid w:val="00226BB8"/>
    <w:rsid w:val="002F21B4"/>
    <w:rsid w:val="004703C4"/>
    <w:rsid w:val="00481B96"/>
    <w:rsid w:val="005C0124"/>
    <w:rsid w:val="00701F7D"/>
    <w:rsid w:val="007B258C"/>
    <w:rsid w:val="007D733E"/>
    <w:rsid w:val="009006D4"/>
    <w:rsid w:val="00935A97"/>
    <w:rsid w:val="00982A4F"/>
    <w:rsid w:val="00A1401C"/>
    <w:rsid w:val="00A307D9"/>
    <w:rsid w:val="00B912EA"/>
    <w:rsid w:val="00CE6BD3"/>
    <w:rsid w:val="00D2744A"/>
    <w:rsid w:val="00DD5D1A"/>
    <w:rsid w:val="00E72295"/>
    <w:rsid w:val="00EB3818"/>
    <w:rsid w:val="00F41C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6</cp:revision>
  <dcterms:created xsi:type="dcterms:W3CDTF">2014-11-05T16:59:00Z</dcterms:created>
  <dcterms:modified xsi:type="dcterms:W3CDTF">2014-11-10T17:03:00Z</dcterms:modified>
</cp:coreProperties>
</file>