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64" w:rsidRPr="00F86164" w:rsidRDefault="00F86164" w:rsidP="00F8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85"/>
        <w:gridCol w:w="1570"/>
        <w:gridCol w:w="1096"/>
      </w:tblGrid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86164">
              <w:rPr>
                <w:rFonts w:ascii="Arial" w:hAnsi="Arial" w:cs="Arial"/>
                <w:b/>
                <w:bCs/>
                <w:color w:val="010205"/>
              </w:rPr>
              <w:t>Factores inter-sujetos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Etiqueta de valor</w:t>
            </w:r>
          </w:p>
        </w:tc>
        <w:tc>
          <w:tcPr>
            <w:tcW w:w="109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3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ekonomia</w:t>
            </w:r>
            <w:proofErr w:type="spellEnd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pertsonala</w:t>
            </w:r>
            <w:proofErr w:type="spellEnd"/>
          </w:p>
        </w:tc>
        <w:tc>
          <w:tcPr>
            <w:tcW w:w="7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157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bueno</w:t>
            </w:r>
          </w:p>
        </w:tc>
        <w:tc>
          <w:tcPr>
            <w:tcW w:w="10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902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regular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1364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malo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461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3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espainiako</w:t>
            </w:r>
            <w:proofErr w:type="spellEnd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egoera</w:t>
            </w:r>
            <w:proofErr w:type="spellEnd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7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bueno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79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regular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605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malo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2043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sentimendu</w:t>
            </w:r>
            <w:proofErr w:type="spellEnd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nazionala</w:t>
            </w:r>
            <w:proofErr w:type="spellEnd"/>
          </w:p>
        </w:tc>
        <w:tc>
          <w:tcPr>
            <w:tcW w:w="7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español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566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proofErr w:type="spellStart"/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berdin</w:t>
            </w:r>
            <w:proofErr w:type="spellEnd"/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1667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gentilicio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494</w:t>
            </w:r>
          </w:p>
        </w:tc>
      </w:tr>
    </w:tbl>
    <w:p w:rsidR="00F86164" w:rsidRPr="00F86164" w:rsidRDefault="00F86164" w:rsidP="00F861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86164" w:rsidRPr="00F86164" w:rsidRDefault="00F86164" w:rsidP="00F861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2324"/>
        <w:gridCol w:w="2307"/>
        <w:gridCol w:w="1096"/>
        <w:gridCol w:w="1570"/>
        <w:gridCol w:w="1096"/>
      </w:tblGrid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86164">
              <w:rPr>
                <w:rFonts w:ascii="Arial" w:hAnsi="Arial" w:cs="Arial"/>
                <w:b/>
                <w:bCs/>
                <w:color w:val="010205"/>
              </w:rPr>
              <w:t>Estadísticos descriptivos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Variable dependiente:   VOX  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ekonomia</w:t>
            </w:r>
            <w:proofErr w:type="spellEnd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pertsonala</w:t>
            </w:r>
            <w:proofErr w:type="spellEnd"/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espainiako</w:t>
            </w:r>
            <w:proofErr w:type="spellEnd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egoera</w:t>
            </w:r>
            <w:proofErr w:type="spellEnd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sentimendu</w:t>
            </w:r>
            <w:proofErr w:type="spellEnd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nazionala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Media</w:t>
            </w:r>
          </w:p>
        </w:tc>
        <w:tc>
          <w:tcPr>
            <w:tcW w:w="15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Desv</w:t>
            </w:r>
            <w:proofErr w:type="spellEnd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. Desviación</w:t>
            </w:r>
          </w:p>
        </w:tc>
        <w:tc>
          <w:tcPr>
            <w:tcW w:w="109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bueno</w:t>
            </w:r>
          </w:p>
        </w:tc>
        <w:tc>
          <w:tcPr>
            <w:tcW w:w="232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bueno</w:t>
            </w:r>
          </w:p>
        </w:tc>
        <w:tc>
          <w:tcPr>
            <w:tcW w:w="23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español</w:t>
            </w:r>
          </w:p>
        </w:tc>
        <w:tc>
          <w:tcPr>
            <w:tcW w:w="109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11,20</w:t>
            </w:r>
          </w:p>
        </w:tc>
        <w:tc>
          <w:tcPr>
            <w:tcW w:w="15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30,622</w:t>
            </w:r>
          </w:p>
        </w:tc>
        <w:tc>
          <w:tcPr>
            <w:tcW w:w="10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berdin</w:t>
            </w:r>
            <w:proofErr w:type="spellEnd"/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11,50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31,866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gentilicio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,00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9,56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28,698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43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regular</w:t>
            </w: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español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7,91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23,938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47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berdin</w:t>
            </w:r>
            <w:proofErr w:type="spellEnd"/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4,12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17,374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155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gentilicio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7,46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25,770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5,30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19,983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230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malo</w:t>
            </w: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español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9,82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24,844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141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berdin</w:t>
            </w:r>
            <w:proofErr w:type="spellEnd"/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6,20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21,570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350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gentilicio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2,36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14,401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138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6,17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21,157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629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español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9,44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24,822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198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berdin</w:t>
            </w:r>
            <w:proofErr w:type="spellEnd"/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5,85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21,083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531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gentilicio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3,09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16,534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173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6,11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21,274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902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regular</w:t>
            </w:r>
          </w:p>
        </w:tc>
        <w:tc>
          <w:tcPr>
            <w:tcW w:w="232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bueno</w:t>
            </w: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español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21,80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42,652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berdin</w:t>
            </w:r>
            <w:proofErr w:type="spellEnd"/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9,82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28,791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gentilicio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,00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11,21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30,201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regular</w:t>
            </w: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español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22,44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41,085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berdin</w:t>
            </w:r>
            <w:proofErr w:type="spellEnd"/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11,40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30,525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220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gentilicio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8,78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27,935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12,61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32,068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311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malo</w:t>
            </w: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español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12,06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29,780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219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berdin</w:t>
            </w:r>
            <w:proofErr w:type="spellEnd"/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10,74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29,087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617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gentilicio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6,50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24,119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188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10,24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28,429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1024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español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13,98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32,278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269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berdin</w:t>
            </w:r>
            <w:proofErr w:type="spellEnd"/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10,88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29,422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859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gentilicio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6,89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24,770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236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10,80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29,329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1364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malo</w:t>
            </w:r>
          </w:p>
        </w:tc>
        <w:tc>
          <w:tcPr>
            <w:tcW w:w="232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bueno</w:t>
            </w: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español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,00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berdin</w:t>
            </w:r>
            <w:proofErr w:type="spellEnd"/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2,00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4,472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1,43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3,780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regular</w:t>
            </w: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español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13,63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33,192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berdin</w:t>
            </w:r>
            <w:proofErr w:type="spellEnd"/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12,88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32,818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gentilicio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6,88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24,350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11,56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30,675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64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malo</w:t>
            </w: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español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7,69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23,576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81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berdin</w:t>
            </w:r>
            <w:proofErr w:type="spellEnd"/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9,86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28,171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gentilicio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4,36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20,262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69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8,44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26,038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390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español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8,49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25,074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99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berdin</w:t>
            </w:r>
            <w:proofErr w:type="spellEnd"/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10,07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28,471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277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gentilicio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4,84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20,957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8,77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26,540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461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232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bueno</w:t>
            </w: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español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13,00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32,088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berdin</w:t>
            </w:r>
            <w:proofErr w:type="spellEnd"/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9,91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28,841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53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gentilicio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,00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9,44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27,909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79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regular</w:t>
            </w: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español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14,81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33,772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108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berdin</w:t>
            </w:r>
            <w:proofErr w:type="spellEnd"/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8,74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26,696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407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gentilicio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8,03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26,393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9,72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28,097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605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malo</w:t>
            </w: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español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10,54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27,197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berdin</w:t>
            </w:r>
            <w:proofErr w:type="spellEnd"/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9,25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26,981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1207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gentilicio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4,68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20,556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395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8,64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25,978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2043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español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11,43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28,706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566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berdin</w:t>
            </w:r>
            <w:proofErr w:type="spellEnd"/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9,14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26,957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1667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gentilicio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5,20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21,579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494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8,91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26,513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2727</w:t>
            </w:r>
          </w:p>
        </w:tc>
      </w:tr>
    </w:tbl>
    <w:p w:rsidR="00F86164" w:rsidRPr="00F86164" w:rsidRDefault="00F86164" w:rsidP="00F861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86164" w:rsidRPr="00F86164" w:rsidRDefault="00F86164" w:rsidP="00F861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2618"/>
        <w:gridCol w:w="1571"/>
        <w:gridCol w:w="1096"/>
        <w:gridCol w:w="1161"/>
        <w:gridCol w:w="1096"/>
      </w:tblGrid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86164">
              <w:rPr>
                <w:rFonts w:ascii="Arial" w:hAnsi="Arial" w:cs="Arial"/>
                <w:b/>
                <w:bCs/>
                <w:color w:val="010205"/>
              </w:rPr>
              <w:t xml:space="preserve">Prueba de igualdad de </w:t>
            </w:r>
            <w:proofErr w:type="spellStart"/>
            <w:r w:rsidRPr="00F86164">
              <w:rPr>
                <w:rFonts w:ascii="Arial" w:hAnsi="Arial" w:cs="Arial"/>
                <w:b/>
                <w:bCs/>
                <w:color w:val="010205"/>
              </w:rPr>
              <w:t>Levene</w:t>
            </w:r>
            <w:proofErr w:type="spellEnd"/>
            <w:r w:rsidRPr="00F86164">
              <w:rPr>
                <w:rFonts w:ascii="Arial" w:hAnsi="Arial" w:cs="Arial"/>
                <w:b/>
                <w:bCs/>
                <w:color w:val="010205"/>
              </w:rPr>
              <w:t xml:space="preserve"> de varianzas de </w:t>
            </w:r>
            <w:proofErr w:type="spellStart"/>
            <w:r w:rsidRPr="00F86164">
              <w:rPr>
                <w:rFonts w:ascii="Arial" w:hAnsi="Arial" w:cs="Arial"/>
                <w:b/>
                <w:bCs/>
                <w:color w:val="010205"/>
              </w:rPr>
              <w:t>error</w:t>
            </w:r>
            <w:r w:rsidRPr="00F86164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a,b</w:t>
            </w:r>
            <w:proofErr w:type="spellEnd"/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 xml:space="preserve">Estadístico de </w:t>
            </w: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Levene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gl1</w:t>
            </w:r>
          </w:p>
        </w:tc>
        <w:tc>
          <w:tcPr>
            <w:tcW w:w="11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gl2</w:t>
            </w:r>
          </w:p>
        </w:tc>
        <w:tc>
          <w:tcPr>
            <w:tcW w:w="109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VOX</w:t>
            </w:r>
          </w:p>
        </w:tc>
        <w:tc>
          <w:tcPr>
            <w:tcW w:w="261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Se basa en la media</w:t>
            </w:r>
          </w:p>
        </w:tc>
        <w:tc>
          <w:tcPr>
            <w:tcW w:w="157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6,369</w:t>
            </w:r>
          </w:p>
        </w:tc>
        <w:tc>
          <w:tcPr>
            <w:tcW w:w="10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1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2701</w:t>
            </w:r>
          </w:p>
        </w:tc>
        <w:tc>
          <w:tcPr>
            <w:tcW w:w="10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Se basa en la mediana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1,832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1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2701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 xml:space="preserve">Se basa en la mediana y con </w:t>
            </w: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gl</w:t>
            </w:r>
            <w:proofErr w:type="spellEnd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 xml:space="preserve"> ajustado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1,832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1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2363,276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Se basa en la media recortada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5,044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1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2701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Prueba la hipótesis nula de que la varianza de error de la variable dependiente es igual entre grupos.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a. Variable dependiente: VOX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b. Diseño : Intersección + p4rec + p6rec + p31rec + p4rec * p6rec + p4rec * p31rec + p6rec * p31rec + p4rec * p6rec * p31rec</w:t>
            </w:r>
          </w:p>
        </w:tc>
      </w:tr>
    </w:tbl>
    <w:p w:rsidR="00F86164" w:rsidRPr="00F86164" w:rsidRDefault="00F86164" w:rsidP="00F861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86164" w:rsidRPr="00F86164" w:rsidRDefault="00F86164" w:rsidP="00F861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1571"/>
        <w:gridCol w:w="1096"/>
        <w:gridCol w:w="1571"/>
        <w:gridCol w:w="1096"/>
        <w:gridCol w:w="1096"/>
      </w:tblGrid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86164">
              <w:rPr>
                <w:rFonts w:ascii="Arial" w:hAnsi="Arial" w:cs="Arial"/>
                <w:b/>
                <w:bCs/>
                <w:color w:val="010205"/>
              </w:rPr>
              <w:t>Pruebas de efectos inter-sujetos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Variable dependiente:   VOX  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Origen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Tipo III de suma de cuadrados</w:t>
            </w:r>
          </w:p>
        </w:tc>
        <w:tc>
          <w:tcPr>
            <w:tcW w:w="109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gl</w:t>
            </w:r>
            <w:proofErr w:type="spellEnd"/>
          </w:p>
        </w:tc>
        <w:tc>
          <w:tcPr>
            <w:tcW w:w="15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Media cuadrática</w:t>
            </w:r>
          </w:p>
        </w:tc>
        <w:tc>
          <w:tcPr>
            <w:tcW w:w="109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9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Modelo corregido</w:t>
            </w:r>
          </w:p>
        </w:tc>
        <w:tc>
          <w:tcPr>
            <w:tcW w:w="157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32101,527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1284,061</w:t>
            </w:r>
          </w:p>
        </w:tc>
        <w:tc>
          <w:tcPr>
            <w:tcW w:w="10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1,841</w:t>
            </w:r>
          </w:p>
        </w:tc>
        <w:tc>
          <w:tcPr>
            <w:tcW w:w="10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Intersección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15208,971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15208,971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21,803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p4rec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2176,499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1088,249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1,560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,210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p6rec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2272,966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1136,483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1,629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,196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p31rec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3097,893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1548,947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2,220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,109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p4rec * p6rec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1933,258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483,314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,693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,597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p4rec * p31rec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1114,712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278,678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,399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,809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p6rec * p31rec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1475,785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368,946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,529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,715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p4rec * p6rec * p31rec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2547,807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363,972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,522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,819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Error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1884142,064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2701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697,572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2132511,000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2727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Total corregido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1916243,591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2726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a. R al cuadrado = ,017 (R al cuadrado ajustada = ,008)</w:t>
            </w:r>
          </w:p>
        </w:tc>
      </w:tr>
    </w:tbl>
    <w:p w:rsidR="00F86164" w:rsidRPr="00F86164" w:rsidRDefault="00F86164" w:rsidP="00F861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86164" w:rsidRPr="00F86164" w:rsidRDefault="00F86164" w:rsidP="00F861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8"/>
        <w:gridCol w:w="1096"/>
        <w:gridCol w:w="1309"/>
        <w:gridCol w:w="1096"/>
        <w:gridCol w:w="1096"/>
        <w:gridCol w:w="1538"/>
        <w:gridCol w:w="1571"/>
      </w:tblGrid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86164">
              <w:rPr>
                <w:rFonts w:ascii="Arial" w:hAnsi="Arial" w:cs="Arial"/>
                <w:b/>
                <w:bCs/>
                <w:color w:val="010205"/>
              </w:rPr>
              <w:t>Estimaciones de parámetro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Variable dependiente:   VOX  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Parámetro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Desv</w:t>
            </w:r>
            <w:proofErr w:type="spellEnd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. Error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3107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Intervalo de confianza al 95%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Límite inferior</w:t>
            </w:r>
          </w:p>
        </w:tc>
        <w:tc>
          <w:tcPr>
            <w:tcW w:w="157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Límite superior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Intersección</w:t>
            </w:r>
          </w:p>
        </w:tc>
        <w:tc>
          <w:tcPr>
            <w:tcW w:w="109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4,362</w:t>
            </w:r>
          </w:p>
        </w:tc>
        <w:tc>
          <w:tcPr>
            <w:tcW w:w="13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3,180</w:t>
            </w:r>
          </w:p>
        </w:tc>
        <w:tc>
          <w:tcPr>
            <w:tcW w:w="10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1,372</w:t>
            </w:r>
          </w:p>
        </w:tc>
        <w:tc>
          <w:tcPr>
            <w:tcW w:w="10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,170</w:t>
            </w:r>
          </w:p>
        </w:tc>
        <w:tc>
          <w:tcPr>
            <w:tcW w:w="15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-1,872</w:t>
            </w:r>
          </w:p>
        </w:tc>
        <w:tc>
          <w:tcPr>
            <w:tcW w:w="15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10,597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[p4rec=1,00]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-2,007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3,894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-,515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,606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-9,643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5,629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[p4rec=2,00]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2,138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3,718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,575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,565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-5,152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9,427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[p4rec=3,00]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[p6rec=1,00]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-13,443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22,973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-,585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,558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-58,490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31,603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[p6rec=2,00]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2,513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7,329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,343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,732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-11,857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16,883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[p6rec=3,00]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[p31rec=1,00]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3,329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4,327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,769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,442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-5,155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11,813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[p31rec=2,00]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5,500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3,608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1,525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,127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-1,574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12,575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[p31rec=3,00]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[p4rec=1,00] * [p6rec=1,00]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11,088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25,149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,441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,659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-38,225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60,401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[p4rec=1,00] * [p6rec=2,00]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2,597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9,147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,284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,777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-15,340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20,533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[p4rec=1,00] * [p6rec=3,00]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[p4rec=2,00] * [p6rec=1,00]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6,943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13,239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,524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,600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-19,015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32,902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[p4rec=2,00] * [p6rec=2,00]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-,230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8,520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-,027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,978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-16,936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16,475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[p4rec=2,00] * [p6rec=3,00]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[p4rec=3,00] * [p6rec=1,00]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[p4rec=3,00] * [p6rec=2,00]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[p4rec=3,00] * [p6rec=3,00]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[p4rec=1,00] * [p31rec=1,00]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4,139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5,359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,772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,440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-6,370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14,648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[p4rec=1,00] * [p31rec=2,00]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-1,658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4,479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-,370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,711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-10,441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7,125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[p4rec=1,00] * [p31rec=3,00]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[p4rec=2,00] * [p31rec=1,00]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2,235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5,061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,442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,659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-7,690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12,159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[p4rec=2,00] * [p31rec=2,00]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-1,263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4,226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-,299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,765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-9,549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7,023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[p4rec=2,00] * [p31rec=3,00]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[p4rec=3,00] * [p31rec=1,00]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[p4rec=3,00] * [p31rec=2,00]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[p4rec=3,00] * [p31rec=3,00]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[p6rec=1,00] * [p31rec=1,00]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5,752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29,752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,193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,847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-52,586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64,090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[p6rec=1,00] * [p31rec=2,00]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5,581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19,630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,284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,776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-32,910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44,072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[p6rec=1,00] * [p31rec=3,00]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[p6rec=2,00] * [p31rec=1,00]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3,421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10,292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,332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,740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-16,759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23,601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[p6rec=2,00] * [p31rec=2,00]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,500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8,855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,056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,955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-16,864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17,863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[p6rec=2,00] * [p31rec=3,00]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[p6rec=3,00] * [p31rec=1,00]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[p6rec=3,00] * [p31rec=2,00]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[p6rec=3,00] * [p31rec=3,00]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[p4rec=1,00] * [p6rec=1,00] * [p31rec=1,00]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-2,020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32,628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-,062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,951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-65,997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61,958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[p4rec=1,00] * [p6rec=1,00] * [p31rec=2,00]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2,077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22,779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,091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,927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-42,588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46,742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[p4rec=1,00] * [p6rec=1,00] * [p31rec=3,00]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[p4rec=1,00] * [p6rec=2,00] * [p31rec=1,00]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-10,438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12,477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-,837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,403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-34,903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14,027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[p4rec=1,00] * [p6rec=2,00] * [p31rec=2,00]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-7,690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10,718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-,717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,473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-28,706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13,326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[p4rec=1,00] * [p6rec=2,00] * [p31rec=3,00]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[p4rec=1,00] * [p6rec=3,00] * [p31rec=1,00]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[p4rec=1,00] * [p6rec=3,00] * [p31rec=2,00]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[p4rec=1,00] * [p6rec=3,00] * [p31rec=3,00]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[p4rec=2,00] * [p6rec=1,00] * [p31rec=1,00]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10,484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25,988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,403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,687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-40,473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61,442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[p4rec=2,00] * [p6rec=1,00] * [p31rec=2,00]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[p4rec=2,00] * [p6rec=1,00] * [p31rec=3,00]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[p4rec=2,00] * [p6rec=2,00] * [p31rec=1,00]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4,677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11,978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,390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,696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-18,811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28,165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[p4rec=2,00] * [p6rec=2,00] * [p31rec=2,00]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-2,124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10,079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-,211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,833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-21,888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17,639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[p4rec=2,00] * [p6rec=2,00] * [p31rec=3,00]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[p4rec=2,00] * [p6rec=3,00] * [p31rec=1,00]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[p4rec=2,00] * [p6rec=3,00] * [p31rec=2,00]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[p4rec=2,00] * [p6rec=3,00] * [p31rec=3,00]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[p4rec=3,00] * [p6rec=1,00] * [p31rec=1,00]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[p4rec=3,00] * [p6rec=1,00] * [p31rec=2,00]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[p4rec=3,00] * [p6rec=2,00] * [p31rec=1,00]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[p4rec=3,00] * [p6rec=2,00] * [p31rec=2,00]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[p4rec=3,00] * [p6rec=2,00] * [p31rec=3,00]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[p4rec=3,00] * [p6rec=3,00] * [p31rec=1,00]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[p4rec=3,00] * [p6rec=3,00] * [p31rec=2,00]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[p4rec=3,00] * [p6rec=3,00] * [p31rec=3,00]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a. Este parámetro está establecido en cero porque es redundante.</w:t>
            </w:r>
          </w:p>
        </w:tc>
      </w:tr>
    </w:tbl>
    <w:p w:rsidR="00F86164" w:rsidRPr="00F86164" w:rsidRDefault="00F86164" w:rsidP="00F861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86164" w:rsidRPr="00F86164" w:rsidRDefault="00F86164" w:rsidP="00F861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20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4"/>
        <w:gridCol w:w="2504"/>
        <w:gridCol w:w="1571"/>
        <w:gridCol w:w="1308"/>
        <w:gridCol w:w="1096"/>
        <w:gridCol w:w="1538"/>
        <w:gridCol w:w="1571"/>
      </w:tblGrid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86164">
              <w:rPr>
                <w:rFonts w:ascii="Arial" w:hAnsi="Arial" w:cs="Arial"/>
                <w:b/>
                <w:bCs/>
                <w:color w:val="010205"/>
              </w:rPr>
              <w:t>Comparaciones múltiples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Variable dependiente:   VOX  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1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>Scheffe</w:t>
            </w:r>
            <w:proofErr w:type="spellEnd"/>
            <w:r w:rsidRPr="00F861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 xml:space="preserve">(I) </w:t>
            </w: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ekonomia</w:t>
            </w:r>
            <w:proofErr w:type="spellEnd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pertsonala</w:t>
            </w:r>
            <w:proofErr w:type="spellEnd"/>
          </w:p>
        </w:tc>
        <w:tc>
          <w:tcPr>
            <w:tcW w:w="25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 xml:space="preserve">(J) </w:t>
            </w: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ekonomia</w:t>
            </w:r>
            <w:proofErr w:type="spellEnd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pertsonala</w:t>
            </w:r>
            <w:proofErr w:type="spellEnd"/>
          </w:p>
        </w:tc>
        <w:tc>
          <w:tcPr>
            <w:tcW w:w="1570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Diferencia de medias (I-J)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Desv</w:t>
            </w:r>
            <w:proofErr w:type="spellEnd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. Error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3107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Intervalo de confianza al 95%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Límite inferior</w:t>
            </w:r>
          </w:p>
        </w:tc>
        <w:tc>
          <w:tcPr>
            <w:tcW w:w="157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Límite superior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4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bueno</w:t>
            </w:r>
          </w:p>
        </w:tc>
        <w:tc>
          <w:tcPr>
            <w:tcW w:w="25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regular</w:t>
            </w:r>
          </w:p>
        </w:tc>
        <w:tc>
          <w:tcPr>
            <w:tcW w:w="157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-4,70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1,133</w:t>
            </w:r>
          </w:p>
        </w:tc>
        <w:tc>
          <w:tcPr>
            <w:tcW w:w="10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5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-7,47</w:t>
            </w:r>
          </w:p>
        </w:tc>
        <w:tc>
          <w:tcPr>
            <w:tcW w:w="15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-1,92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malo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-2,66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1,512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,213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-6,36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1,05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regular</w:t>
            </w:r>
          </w:p>
        </w:tc>
        <w:tc>
          <w:tcPr>
            <w:tcW w:w="2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bueno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4,70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1,133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1,92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7,47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malo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2,04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1,423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,359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-1,45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5,52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4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malo</w:t>
            </w:r>
          </w:p>
        </w:tc>
        <w:tc>
          <w:tcPr>
            <w:tcW w:w="2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bueno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2,66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1,512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,213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-1,05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6,36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regular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-2,04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1,423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,359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-5,52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1,45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Se basa en las medias observadas.</w:t>
            </w:r>
          </w:p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 xml:space="preserve"> El término de error es la media cuadrática(Error) = 697,572.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*. La diferencia de medias es significativa en el nivel ,05.</w:t>
            </w:r>
          </w:p>
        </w:tc>
      </w:tr>
    </w:tbl>
    <w:p w:rsidR="00F86164" w:rsidRPr="00F86164" w:rsidRDefault="00F86164" w:rsidP="00F861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86164" w:rsidRPr="00F86164" w:rsidRDefault="00F86164" w:rsidP="00F861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5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1096"/>
        <w:gridCol w:w="1096"/>
        <w:gridCol w:w="1096"/>
      </w:tblGrid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86164">
              <w:rPr>
                <w:rFonts w:ascii="Arial" w:hAnsi="Arial" w:cs="Arial"/>
                <w:b/>
                <w:bCs/>
                <w:color w:val="010205"/>
              </w:rPr>
              <w:t>VOX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1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lastRenderedPageBreak/>
              <w:t>Scheffe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vertAlign w:val="superscript"/>
              </w:rPr>
              <w:t>a,b,c</w:t>
            </w:r>
            <w:proofErr w:type="spellEnd"/>
            <w:r w:rsidRPr="00F861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ekonomia</w:t>
            </w:r>
            <w:proofErr w:type="spellEnd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pertsonala</w:t>
            </w:r>
            <w:proofErr w:type="spellEnd"/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219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Subconjunto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bueno</w:t>
            </w:r>
          </w:p>
        </w:tc>
        <w:tc>
          <w:tcPr>
            <w:tcW w:w="109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902</w:t>
            </w:r>
          </w:p>
        </w:tc>
        <w:tc>
          <w:tcPr>
            <w:tcW w:w="10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6,11</w:t>
            </w:r>
          </w:p>
        </w:tc>
        <w:tc>
          <w:tcPr>
            <w:tcW w:w="10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malo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461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8,77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8,77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regular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1364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10,80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,151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,329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Se visualizan las medias para los grupos en los subconjuntos homogéneos.</w:t>
            </w:r>
          </w:p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 xml:space="preserve"> Se basa en las medias observadas.</w:t>
            </w:r>
          </w:p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 xml:space="preserve"> El término de error es la media cuadrática(Error) = 697,572.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a. Utiliza el tamaño de la muestra de la media armónica = 747,946.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b. Los tamaños de grupo no son iguales. Se utiliza la media armónica de los tamaños de grupo. Los niveles de error de tipo I no están garantizados.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c. Alfa = ,05.</w:t>
            </w:r>
          </w:p>
        </w:tc>
      </w:tr>
    </w:tbl>
    <w:p w:rsidR="00F86164" w:rsidRPr="00F86164" w:rsidRDefault="00F86164" w:rsidP="00F861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86164" w:rsidRPr="00F86164" w:rsidRDefault="00F86164" w:rsidP="00F861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2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602"/>
        <w:gridCol w:w="1571"/>
        <w:gridCol w:w="1308"/>
        <w:gridCol w:w="1096"/>
        <w:gridCol w:w="1538"/>
        <w:gridCol w:w="1571"/>
      </w:tblGrid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86164">
              <w:rPr>
                <w:rFonts w:ascii="Arial" w:hAnsi="Arial" w:cs="Arial"/>
                <w:b/>
                <w:bCs/>
                <w:color w:val="010205"/>
              </w:rPr>
              <w:t>Comparaciones múltiples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Variable dependiente:   VOX  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1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>Scheffe</w:t>
            </w:r>
            <w:proofErr w:type="spellEnd"/>
            <w:r w:rsidRPr="00F861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 xml:space="preserve">(I) </w:t>
            </w: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espainiako</w:t>
            </w:r>
            <w:proofErr w:type="spellEnd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egoera</w:t>
            </w:r>
            <w:proofErr w:type="spellEnd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26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 xml:space="preserve">(J) </w:t>
            </w: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espainiako</w:t>
            </w:r>
            <w:proofErr w:type="spellEnd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egoera</w:t>
            </w:r>
            <w:proofErr w:type="spellEnd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1570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Diferencia de medias (I-J)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Desv</w:t>
            </w:r>
            <w:proofErr w:type="spellEnd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. Error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3107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Intervalo de confianza al 95%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6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Límite inferior</w:t>
            </w:r>
          </w:p>
        </w:tc>
        <w:tc>
          <w:tcPr>
            <w:tcW w:w="157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Límite superior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bueno</w:t>
            </w:r>
          </w:p>
        </w:tc>
        <w:tc>
          <w:tcPr>
            <w:tcW w:w="260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regular</w:t>
            </w:r>
          </w:p>
        </w:tc>
        <w:tc>
          <w:tcPr>
            <w:tcW w:w="157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-,28</w:t>
            </w:r>
          </w:p>
        </w:tc>
        <w:tc>
          <w:tcPr>
            <w:tcW w:w="13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3,160</w:t>
            </w:r>
          </w:p>
        </w:tc>
        <w:tc>
          <w:tcPr>
            <w:tcW w:w="10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,996</w:t>
            </w:r>
          </w:p>
        </w:tc>
        <w:tc>
          <w:tcPr>
            <w:tcW w:w="15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-8,01</w:t>
            </w:r>
          </w:p>
        </w:tc>
        <w:tc>
          <w:tcPr>
            <w:tcW w:w="15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7,46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malo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,80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3,028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,966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-6,62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8,22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regular</w:t>
            </w:r>
          </w:p>
        </w:tc>
        <w:tc>
          <w:tcPr>
            <w:tcW w:w="26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bueno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,28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3,160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,996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-7,46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8,01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malo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1,08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1,222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,679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-1,92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4,07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malo</w:t>
            </w:r>
          </w:p>
        </w:tc>
        <w:tc>
          <w:tcPr>
            <w:tcW w:w="26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bueno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-,80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3,028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,966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-8,22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6,62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regular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-1,08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1,222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,679</w:t>
            </w:r>
          </w:p>
        </w:tc>
        <w:tc>
          <w:tcPr>
            <w:tcW w:w="15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-4,07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1,92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Se basa en las medias observadas.</w:t>
            </w:r>
          </w:p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 xml:space="preserve"> El término de error es la media cuadrática(Error) = 697,572.</w:t>
            </w:r>
          </w:p>
        </w:tc>
      </w:tr>
    </w:tbl>
    <w:p w:rsidR="00F86164" w:rsidRPr="00F86164" w:rsidRDefault="00F86164" w:rsidP="00F861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86164" w:rsidRPr="00F86164" w:rsidRDefault="00F86164" w:rsidP="00F861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8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1096"/>
        <w:gridCol w:w="1439"/>
      </w:tblGrid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86164">
              <w:rPr>
                <w:rFonts w:ascii="Arial" w:hAnsi="Arial" w:cs="Arial"/>
                <w:b/>
                <w:bCs/>
                <w:color w:val="010205"/>
              </w:rPr>
              <w:t>VOX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1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>Scheffe</w:t>
            </w:r>
            <w:r w:rsidRPr="00F861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vertAlign w:val="superscript"/>
              </w:rPr>
              <w:t>a,b,c</w:t>
            </w:r>
            <w:proofErr w:type="spellEnd"/>
            <w:r w:rsidRPr="00F861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espainiako</w:t>
            </w:r>
            <w:proofErr w:type="spellEnd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egoera</w:t>
            </w:r>
            <w:proofErr w:type="spellEnd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39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Subconjunto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malo</w:t>
            </w:r>
          </w:p>
        </w:tc>
        <w:tc>
          <w:tcPr>
            <w:tcW w:w="109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2043</w:t>
            </w:r>
          </w:p>
        </w:tc>
        <w:tc>
          <w:tcPr>
            <w:tcW w:w="143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8,64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bueno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79</w:t>
            </w:r>
          </w:p>
        </w:tc>
        <w:tc>
          <w:tcPr>
            <w:tcW w:w="14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9,44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regular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605</w:t>
            </w:r>
          </w:p>
        </w:tc>
        <w:tc>
          <w:tcPr>
            <w:tcW w:w="14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9,72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,919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Se visualizan las medias para los grupos en los subconjuntos homogéneos.</w:t>
            </w:r>
          </w:p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 xml:space="preserve"> Se basa en las medias observadas.</w:t>
            </w:r>
          </w:p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 xml:space="preserve"> El término de error es la media cuadrática(Error) = 697,572.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a. Utiliza el tamaño de la muestra de la media armónica = 202,695.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b. Los tamaños de grupo no son iguales. Se utiliza la media armónica de los tamaños de grupo. Los niveles de error de tipo I no están garantizados.</w:t>
            </w:r>
          </w:p>
        </w:tc>
      </w:tr>
      <w:tr w:rsidR="00F86164" w:rsidRPr="00F8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164" w:rsidRPr="00F86164" w:rsidRDefault="00F86164" w:rsidP="00F861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6164">
              <w:rPr>
                <w:rFonts w:ascii="Arial" w:hAnsi="Arial" w:cs="Arial"/>
                <w:color w:val="010205"/>
                <w:sz w:val="18"/>
                <w:szCs w:val="18"/>
              </w:rPr>
              <w:t>c. Alfa = ,05.</w:t>
            </w:r>
          </w:p>
        </w:tc>
      </w:tr>
    </w:tbl>
    <w:p w:rsidR="00F86164" w:rsidRPr="00F86164" w:rsidRDefault="00F86164" w:rsidP="00F861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86164" w:rsidRPr="00F86164" w:rsidRDefault="00F86164" w:rsidP="00F8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64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972175" cy="35147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64" w:rsidRPr="00F86164" w:rsidRDefault="00F86164" w:rsidP="00F8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164" w:rsidRPr="00F86164" w:rsidRDefault="00F86164" w:rsidP="00F861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86164" w:rsidRPr="00F86164" w:rsidRDefault="00F86164" w:rsidP="00F8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64"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972175" cy="35147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64" w:rsidRPr="00F86164" w:rsidRDefault="00F86164" w:rsidP="00F8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164" w:rsidRPr="00F86164" w:rsidRDefault="00F86164" w:rsidP="00F861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86164" w:rsidRPr="00F86164" w:rsidRDefault="00F86164" w:rsidP="00F8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64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972175" cy="35147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64" w:rsidRPr="00F86164" w:rsidRDefault="00F86164" w:rsidP="00F8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164" w:rsidRPr="00F86164" w:rsidRDefault="00F86164" w:rsidP="00F861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5534" w:rsidRDefault="00155534">
      <w:bookmarkStart w:id="0" w:name="_GoBack"/>
      <w:bookmarkEnd w:id="0"/>
    </w:p>
    <w:sectPr w:rsidR="00155534" w:rsidSect="009906BB">
      <w:pgSz w:w="15584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64"/>
    <w:rsid w:val="00155534"/>
    <w:rsid w:val="00F8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188C0-85DB-483F-BFE2-285C05D4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6164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F86164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F86164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86164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sid w:val="00F86164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rsid w:val="00F86164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1464</Words>
  <Characters>8058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 ARIZTIMUÑO</dc:creator>
  <cp:keywords/>
  <dc:description/>
  <cp:lastModifiedBy>NURA ARIZTIMUÑO</cp:lastModifiedBy>
  <cp:revision>1</cp:revision>
  <dcterms:created xsi:type="dcterms:W3CDTF">2019-03-05T11:57:00Z</dcterms:created>
  <dcterms:modified xsi:type="dcterms:W3CDTF">2019-03-05T11:59:00Z</dcterms:modified>
</cp:coreProperties>
</file>